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spacing w:line="579" w:lineRule="exact"/>
        <w:rPr>
          <w:sz w:val="28"/>
        </w:rPr>
      </w:pPr>
      <w:r>
        <w:rPr>
          <w:rFonts w:hint="eastAsia"/>
          <w:sz w:val="28"/>
        </w:rPr>
        <w:t>附件1</w:t>
      </w:r>
    </w:p>
    <w:p>
      <w:pPr>
        <w:pStyle w:val="8"/>
        <w:spacing w:line="300" w:lineRule="exact"/>
        <w:rPr>
          <w:sz w:val="44"/>
          <w:szCs w:val="44"/>
        </w:rPr>
      </w:pPr>
    </w:p>
    <w:p>
      <w:pPr>
        <w:pStyle w:val="8"/>
        <w:spacing w:line="480" w:lineRule="exact"/>
        <w:rPr>
          <w:sz w:val="44"/>
          <w:szCs w:val="44"/>
        </w:rPr>
      </w:pPr>
      <w:r>
        <w:rPr>
          <w:rFonts w:hint="eastAsia"/>
          <w:sz w:val="44"/>
          <w:szCs w:val="44"/>
        </w:rPr>
        <w:t>生产</w:t>
      </w:r>
      <w:r>
        <w:rPr>
          <w:sz w:val="44"/>
          <w:szCs w:val="44"/>
        </w:rPr>
        <w:t>许可获证企业</w:t>
      </w:r>
      <w:r>
        <w:rPr>
          <w:rFonts w:hint="eastAsia"/>
          <w:sz w:val="44"/>
          <w:szCs w:val="44"/>
        </w:rPr>
        <w:t>“双随机、一公开”监督检查</w:t>
      </w:r>
    </w:p>
    <w:p>
      <w:pPr>
        <w:pStyle w:val="8"/>
        <w:spacing w:line="480" w:lineRule="exact"/>
        <w:rPr>
          <w:sz w:val="44"/>
          <w:szCs w:val="44"/>
        </w:rPr>
      </w:pPr>
      <w:r>
        <w:rPr>
          <w:sz w:val="44"/>
          <w:szCs w:val="44"/>
        </w:rPr>
        <w:t>现场检查表</w:t>
      </w:r>
      <w:bookmarkStart w:id="0" w:name="_GoBack"/>
      <w:bookmarkEnd w:id="0"/>
    </w:p>
    <w:p>
      <w:pPr>
        <w:pStyle w:val="8"/>
        <w:spacing w:line="480" w:lineRule="exact"/>
        <w:rPr>
          <w:sz w:val="44"/>
          <w:szCs w:val="44"/>
        </w:rPr>
      </w:pPr>
    </w:p>
    <w:p>
      <w:pPr>
        <w:adjustRightInd w:val="0"/>
        <w:snapToGrid w:val="0"/>
        <w:spacing w:line="400" w:lineRule="exact"/>
        <w:rPr>
          <w:rFonts w:ascii="仿宋_GB2312" w:hAnsi="宋体" w:eastAsia="仿宋_GB2312"/>
          <w:sz w:val="28"/>
          <w:szCs w:val="28"/>
        </w:rPr>
      </w:pPr>
      <w:r>
        <w:rPr>
          <w:rFonts w:hint="eastAsia" w:ascii="仿宋_GB2312" w:eastAsia="仿宋_GB2312"/>
          <w:sz w:val="28"/>
          <w:szCs w:val="28"/>
        </w:rPr>
        <w:t xml:space="preserve">企业名称（盖章）：                                    </w:t>
      </w:r>
    </w:p>
    <w:tbl>
      <w:tblPr>
        <w:tblStyle w:val="5"/>
        <w:tblW w:w="14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6"/>
        <w:gridCol w:w="1418"/>
        <w:gridCol w:w="2654"/>
        <w:gridCol w:w="3702"/>
        <w:gridCol w:w="1129"/>
        <w:gridCol w:w="84"/>
        <w:gridCol w:w="5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blHeader/>
          <w:jc w:val="center"/>
        </w:trPr>
        <w:tc>
          <w:tcPr>
            <w:tcW w:w="646" w:type="dxa"/>
            <w:vAlign w:val="center"/>
          </w:tcPr>
          <w:p>
            <w:pPr>
              <w:adjustRightInd w:val="0"/>
              <w:snapToGrid w:val="0"/>
              <w:spacing w:line="300" w:lineRule="exact"/>
              <w:jc w:val="center"/>
              <w:rPr>
                <w:rFonts w:ascii="仿宋_GB2312" w:hAnsi="宋体" w:eastAsia="仿宋_GB2312"/>
                <w:b/>
                <w:szCs w:val="21"/>
              </w:rPr>
            </w:pPr>
            <w:r>
              <w:rPr>
                <w:rFonts w:hint="eastAsia" w:ascii="仿宋_GB2312" w:hAnsi="宋体" w:eastAsia="仿宋_GB2312"/>
                <w:b/>
                <w:szCs w:val="21"/>
              </w:rPr>
              <w:t>序号</w:t>
            </w:r>
          </w:p>
        </w:tc>
        <w:tc>
          <w:tcPr>
            <w:tcW w:w="1418" w:type="dxa"/>
            <w:vAlign w:val="center"/>
          </w:tcPr>
          <w:p>
            <w:pPr>
              <w:adjustRightInd w:val="0"/>
              <w:snapToGrid w:val="0"/>
              <w:spacing w:line="300" w:lineRule="exact"/>
              <w:jc w:val="center"/>
              <w:rPr>
                <w:rFonts w:ascii="仿宋_GB2312" w:hAnsi="宋体" w:eastAsia="仿宋_GB2312"/>
                <w:b/>
                <w:szCs w:val="21"/>
              </w:rPr>
            </w:pPr>
            <w:r>
              <w:rPr>
                <w:rFonts w:hint="eastAsia" w:ascii="仿宋_GB2312" w:hAnsi="宋体" w:eastAsia="仿宋_GB2312"/>
                <w:b/>
                <w:szCs w:val="21"/>
              </w:rPr>
              <w:t>检查项目</w:t>
            </w:r>
          </w:p>
        </w:tc>
        <w:tc>
          <w:tcPr>
            <w:tcW w:w="6356" w:type="dxa"/>
            <w:gridSpan w:val="2"/>
            <w:vAlign w:val="center"/>
          </w:tcPr>
          <w:p>
            <w:pPr>
              <w:adjustRightInd w:val="0"/>
              <w:snapToGrid w:val="0"/>
              <w:spacing w:line="300" w:lineRule="exact"/>
              <w:jc w:val="center"/>
              <w:rPr>
                <w:rFonts w:ascii="仿宋_GB2312" w:hAnsi="宋体" w:eastAsia="仿宋_GB2312"/>
                <w:b/>
                <w:szCs w:val="21"/>
              </w:rPr>
            </w:pPr>
            <w:r>
              <w:rPr>
                <w:rFonts w:hint="eastAsia" w:ascii="仿宋_GB2312" w:hAnsi="宋体" w:eastAsia="仿宋_GB2312"/>
                <w:b/>
                <w:szCs w:val="21"/>
              </w:rPr>
              <w:t>检查内容及记录</w:t>
            </w:r>
          </w:p>
        </w:tc>
        <w:tc>
          <w:tcPr>
            <w:tcW w:w="1213" w:type="dxa"/>
            <w:gridSpan w:val="2"/>
            <w:vAlign w:val="center"/>
          </w:tcPr>
          <w:p>
            <w:pPr>
              <w:adjustRightInd w:val="0"/>
              <w:snapToGrid w:val="0"/>
              <w:spacing w:line="300" w:lineRule="exact"/>
              <w:jc w:val="center"/>
              <w:rPr>
                <w:rFonts w:ascii="仿宋_GB2312" w:hAnsi="宋体" w:eastAsia="仿宋_GB2312"/>
                <w:b/>
                <w:szCs w:val="21"/>
              </w:rPr>
            </w:pPr>
            <w:r>
              <w:rPr>
                <w:rFonts w:hint="eastAsia" w:ascii="仿宋_GB2312" w:hAnsi="宋体" w:eastAsia="仿宋_GB2312"/>
                <w:b/>
                <w:szCs w:val="21"/>
              </w:rPr>
              <w:t>单项结论</w:t>
            </w:r>
          </w:p>
        </w:tc>
        <w:tc>
          <w:tcPr>
            <w:tcW w:w="5152" w:type="dxa"/>
            <w:vAlign w:val="center"/>
          </w:tcPr>
          <w:p>
            <w:pPr>
              <w:adjustRightInd w:val="0"/>
              <w:snapToGrid w:val="0"/>
              <w:spacing w:line="300" w:lineRule="exact"/>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73" w:hRule="atLeast"/>
          <w:jc w:val="center"/>
        </w:trPr>
        <w:tc>
          <w:tcPr>
            <w:tcW w:w="646" w:type="dxa"/>
            <w:vAlign w:val="center"/>
          </w:tcPr>
          <w:p>
            <w:pPr>
              <w:adjustRightInd w:val="0"/>
              <w:snapToGrid w:val="0"/>
              <w:spacing w:line="300" w:lineRule="exact"/>
              <w:jc w:val="center"/>
              <w:rPr>
                <w:rFonts w:ascii="仿宋_GB2312" w:hAnsi="宋体" w:eastAsia="仿宋_GB2312"/>
                <w:szCs w:val="21"/>
              </w:rPr>
            </w:pPr>
            <w:r>
              <w:rPr>
                <w:rFonts w:hint="eastAsia" w:ascii="仿宋_GB2312" w:hAnsi="宋体" w:eastAsia="仿宋_GB2312"/>
                <w:szCs w:val="21"/>
              </w:rPr>
              <w:t>1</w:t>
            </w:r>
          </w:p>
        </w:tc>
        <w:tc>
          <w:tcPr>
            <w:tcW w:w="1418" w:type="dxa"/>
            <w:vAlign w:val="center"/>
          </w:tcPr>
          <w:p>
            <w:pPr>
              <w:adjustRightInd w:val="0"/>
              <w:snapToGrid w:val="0"/>
              <w:spacing w:line="300" w:lineRule="exact"/>
              <w:jc w:val="center"/>
              <w:rPr>
                <w:rFonts w:ascii="仿宋_GB2312" w:hAnsi="宋体" w:eastAsia="仿宋_GB2312"/>
                <w:szCs w:val="21"/>
              </w:rPr>
            </w:pPr>
            <w:r>
              <w:rPr>
                <w:rFonts w:hint="eastAsia" w:ascii="仿宋_GB2312" w:hAnsi="宋体" w:eastAsia="仿宋_GB2312"/>
                <w:szCs w:val="21"/>
              </w:rPr>
              <w:t>生产条件符合性（B类）</w:t>
            </w:r>
          </w:p>
        </w:tc>
        <w:tc>
          <w:tcPr>
            <w:tcW w:w="6356" w:type="dxa"/>
            <w:gridSpan w:val="2"/>
            <w:vAlign w:val="center"/>
          </w:tcPr>
          <w:p>
            <w:pPr>
              <w:adjustRightInd w:val="0"/>
              <w:snapToGrid w:val="0"/>
              <w:spacing w:line="300" w:lineRule="exact"/>
              <w:ind w:left="1136" w:hanging="1136" w:hangingChars="539"/>
              <w:jc w:val="left"/>
              <w:rPr>
                <w:rFonts w:ascii="仿宋_GB2312" w:hAnsi="宋体" w:eastAsia="仿宋_GB2312"/>
                <w:szCs w:val="21"/>
              </w:rPr>
            </w:pPr>
            <w:r>
              <w:rPr>
                <w:rFonts w:hint="eastAsia" w:ascii="仿宋_GB2312" w:hAnsi="宋体" w:eastAsia="仿宋_GB2312"/>
                <w:b/>
                <w:szCs w:val="21"/>
              </w:rPr>
              <w:t>检查内容：</w:t>
            </w:r>
            <w:r>
              <w:rPr>
                <w:rFonts w:hint="eastAsia" w:ascii="仿宋_GB2312" w:hAnsi="宋体" w:eastAsia="仿宋_GB2312"/>
                <w:szCs w:val="21"/>
              </w:rPr>
              <w:t>企业现有生产条件是否符合发证必备条件。</w:t>
            </w:r>
          </w:p>
          <w:p>
            <w:pPr>
              <w:adjustRightInd w:val="0"/>
              <w:snapToGrid w:val="0"/>
              <w:spacing w:line="300" w:lineRule="exact"/>
              <w:jc w:val="left"/>
              <w:rPr>
                <w:rFonts w:hint="eastAsia" w:ascii="仿宋_GB2312" w:hAnsi="宋体" w:eastAsia="仿宋_GB2312"/>
                <w:szCs w:val="21"/>
              </w:rPr>
            </w:pPr>
            <w:r>
              <w:rPr>
                <w:rFonts w:hint="eastAsia" w:ascii="仿宋_GB2312" w:hAnsi="宋体" w:eastAsia="仿宋_GB2312"/>
                <w:b/>
                <w:szCs w:val="21"/>
              </w:rPr>
              <w:t>检查记录：</w:t>
            </w:r>
            <w:r>
              <w:rPr>
                <w:rFonts w:hint="eastAsia" w:ascii="仿宋_GB2312" w:hAnsi="宋体" w:eastAsia="仿宋_GB2312"/>
                <w:szCs w:val="21"/>
              </w:rPr>
              <w:t>□符合发证必备条件</w:t>
            </w:r>
          </w:p>
          <w:p>
            <w:pPr>
              <w:adjustRightInd w:val="0"/>
              <w:snapToGrid w:val="0"/>
              <w:spacing w:line="300" w:lineRule="exact"/>
              <w:ind w:firstLine="1050" w:firstLineChars="500"/>
              <w:jc w:val="left"/>
              <w:rPr>
                <w:rFonts w:ascii="仿宋_GB2312" w:hAnsi="宋体" w:eastAsia="仿宋_GB2312"/>
                <w:szCs w:val="21"/>
              </w:rPr>
            </w:pPr>
            <w:r>
              <w:rPr>
                <w:rFonts w:hint="eastAsia" w:ascii="仿宋_GB2312" w:hAnsi="宋体" w:eastAsia="仿宋_GB2312"/>
                <w:szCs w:val="21"/>
              </w:rPr>
              <w:t>□基本符合发证必备条件</w:t>
            </w:r>
          </w:p>
          <w:p>
            <w:pPr>
              <w:adjustRightInd w:val="0"/>
              <w:snapToGrid w:val="0"/>
              <w:spacing w:line="300" w:lineRule="exact"/>
              <w:ind w:firstLine="1050" w:firstLineChars="500"/>
              <w:jc w:val="left"/>
              <w:rPr>
                <w:rFonts w:ascii="仿宋_GB2312" w:hAnsi="宋体" w:eastAsia="仿宋_GB2312"/>
                <w:szCs w:val="21"/>
              </w:rPr>
            </w:pPr>
            <w:r>
              <w:rPr>
                <w:rFonts w:hint="eastAsia" w:ascii="仿宋_GB2312" w:hAnsi="宋体" w:eastAsia="仿宋_GB2312"/>
                <w:szCs w:val="21"/>
              </w:rPr>
              <w:t xml:space="preserve">□不符合发证必备条件 </w:t>
            </w:r>
          </w:p>
          <w:p>
            <w:pPr>
              <w:adjustRightInd w:val="0"/>
              <w:snapToGrid w:val="0"/>
              <w:spacing w:line="300" w:lineRule="exact"/>
              <w:ind w:firstLine="1050" w:firstLineChars="500"/>
              <w:jc w:val="left"/>
              <w:rPr>
                <w:rFonts w:ascii="仿宋_GB2312" w:hAnsi="宋体" w:eastAsia="仿宋_GB2312"/>
                <w:szCs w:val="21"/>
              </w:rPr>
            </w:pPr>
          </w:p>
          <w:p>
            <w:pPr>
              <w:adjustRightInd w:val="0"/>
              <w:snapToGrid w:val="0"/>
              <w:spacing w:line="300" w:lineRule="exact"/>
              <w:jc w:val="left"/>
              <w:rPr>
                <w:rFonts w:ascii="仿宋_GB2312" w:hAnsi="宋体" w:eastAsia="仿宋_GB2312"/>
                <w:szCs w:val="21"/>
                <w:u w:val="single"/>
              </w:rPr>
            </w:pPr>
            <w:r>
              <w:rPr>
                <w:rFonts w:hint="eastAsia" w:ascii="仿宋_GB2312" w:hAnsi="宋体" w:eastAsia="仿宋_GB2312"/>
                <w:szCs w:val="21"/>
              </w:rPr>
              <w:t>问题描述：</w:t>
            </w:r>
            <w:r>
              <w:rPr>
                <w:rFonts w:hint="eastAsia" w:ascii="仿宋_GB2312" w:hAnsi="宋体" w:eastAsia="仿宋_GB2312"/>
                <w:szCs w:val="21"/>
                <w:u w:val="single"/>
              </w:rPr>
              <w:t xml:space="preserve">                                            </w:t>
            </w:r>
          </w:p>
        </w:tc>
        <w:tc>
          <w:tcPr>
            <w:tcW w:w="1213" w:type="dxa"/>
            <w:gridSpan w:val="2"/>
            <w:vAlign w:val="center"/>
          </w:tcPr>
          <w:p>
            <w:pPr>
              <w:adjustRightInd w:val="0"/>
              <w:snapToGrid w:val="0"/>
              <w:spacing w:line="300" w:lineRule="exact"/>
              <w:jc w:val="left"/>
              <w:rPr>
                <w:rFonts w:hint="eastAsia" w:ascii="仿宋_GB2312" w:hAnsi="宋体" w:eastAsia="仿宋_GB2312"/>
                <w:szCs w:val="21"/>
              </w:rPr>
            </w:pPr>
            <w:r>
              <w:rPr>
                <w:rFonts w:hint="eastAsia" w:ascii="仿宋_GB2312" w:hAnsi="宋体" w:eastAsia="仿宋_GB2312"/>
                <w:szCs w:val="21"/>
              </w:rPr>
              <w:t>□合格</w:t>
            </w:r>
          </w:p>
          <w:p>
            <w:pPr>
              <w:adjustRightInd w:val="0"/>
              <w:snapToGrid w:val="0"/>
              <w:spacing w:line="300" w:lineRule="exact"/>
              <w:jc w:val="left"/>
              <w:rPr>
                <w:rFonts w:ascii="仿宋_GB2312" w:hAnsi="宋体" w:eastAsia="仿宋_GB2312"/>
                <w:szCs w:val="21"/>
              </w:rPr>
            </w:pPr>
            <w:r>
              <w:rPr>
                <w:rFonts w:hint="eastAsia" w:ascii="仿宋_GB2312" w:hAnsi="宋体" w:eastAsia="仿宋_GB2312"/>
                <w:szCs w:val="21"/>
              </w:rPr>
              <w:t>□建议改进</w:t>
            </w:r>
          </w:p>
          <w:p>
            <w:pPr>
              <w:adjustRightInd w:val="0"/>
              <w:snapToGrid w:val="0"/>
              <w:spacing w:line="300" w:lineRule="exact"/>
              <w:jc w:val="left"/>
              <w:rPr>
                <w:rFonts w:ascii="仿宋_GB2312" w:hAnsi="宋体" w:eastAsia="仿宋_GB2312"/>
                <w:szCs w:val="21"/>
              </w:rPr>
            </w:pPr>
            <w:r>
              <w:rPr>
                <w:rFonts w:hint="eastAsia" w:ascii="仿宋_GB2312" w:hAnsi="宋体" w:eastAsia="仿宋_GB2312"/>
                <w:szCs w:val="21"/>
              </w:rPr>
              <w:t>□不合格</w:t>
            </w:r>
          </w:p>
        </w:tc>
        <w:tc>
          <w:tcPr>
            <w:tcW w:w="5152" w:type="dxa"/>
            <w:vAlign w:val="center"/>
          </w:tcPr>
          <w:p>
            <w:pPr>
              <w:adjustRightInd w:val="0"/>
              <w:snapToGrid w:val="0"/>
              <w:spacing w:line="300" w:lineRule="exact"/>
              <w:jc w:val="left"/>
              <w:rPr>
                <w:rFonts w:ascii="仿宋_GB2312" w:hAnsi="宋体" w:eastAsia="仿宋_GB2312"/>
                <w:kern w:val="0"/>
                <w:szCs w:val="21"/>
              </w:rPr>
            </w:pPr>
            <w:r>
              <w:rPr>
                <w:rFonts w:hint="eastAsia" w:ascii="仿宋_GB2312" w:hAnsi="宋体" w:eastAsia="仿宋_GB2312"/>
                <w:kern w:val="0"/>
                <w:szCs w:val="21"/>
              </w:rPr>
              <w:t>1.</w:t>
            </w:r>
            <w:r>
              <w:rPr>
                <w:rFonts w:hint="eastAsia" w:ascii="仿宋_GB2312" w:hAnsi="宋体" w:eastAsia="仿宋_GB2312"/>
                <w:szCs w:val="21"/>
              </w:rPr>
              <w:t>重点检查</w:t>
            </w:r>
            <w:r>
              <w:rPr>
                <w:rFonts w:hint="eastAsia" w:ascii="仿宋_GB2312" w:hAnsi="宋体" w:eastAsia="仿宋_GB2312"/>
                <w:kern w:val="0"/>
                <w:szCs w:val="21"/>
              </w:rPr>
              <w:t>是否具备实施细则规定/与生产产品相适应的生产、检验设备并正常运行，配备的关键岗位技术人员及能力是否满足实际生产、检验需求。</w:t>
            </w:r>
          </w:p>
          <w:p>
            <w:pPr>
              <w:adjustRightInd w:val="0"/>
              <w:snapToGrid w:val="0"/>
              <w:spacing w:line="300" w:lineRule="exact"/>
              <w:jc w:val="left"/>
              <w:rPr>
                <w:rFonts w:ascii="仿宋_GB2312" w:hAnsi="宋体" w:eastAsia="仿宋_GB2312"/>
                <w:szCs w:val="21"/>
              </w:rPr>
            </w:pPr>
            <w:r>
              <w:rPr>
                <w:rFonts w:hint="eastAsia" w:ascii="仿宋_GB2312" w:hAnsi="宋体" w:eastAsia="仿宋_GB2312"/>
                <w:kern w:val="0"/>
                <w:szCs w:val="21"/>
              </w:rPr>
              <w:t>2.不符合情况包括：关键生产、检验设施设备存在缺失、功能异常等情况；关键岗位技术人员存在缺失或不具备生产、检验能力等情况。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28" w:hRule="atLeast"/>
          <w:jc w:val="center"/>
        </w:trPr>
        <w:tc>
          <w:tcPr>
            <w:tcW w:w="646" w:type="dxa"/>
            <w:vAlign w:val="center"/>
          </w:tcPr>
          <w:p>
            <w:pPr>
              <w:adjustRightInd w:val="0"/>
              <w:snapToGrid w:val="0"/>
              <w:spacing w:line="300" w:lineRule="exact"/>
              <w:jc w:val="center"/>
              <w:rPr>
                <w:rFonts w:ascii="仿宋_GB2312" w:hAnsi="宋体" w:eastAsia="仿宋_GB2312"/>
                <w:szCs w:val="21"/>
              </w:rPr>
            </w:pPr>
            <w:r>
              <w:rPr>
                <w:rFonts w:hint="eastAsia" w:ascii="仿宋_GB2312" w:hAnsi="宋体" w:eastAsia="仿宋_GB2312"/>
                <w:szCs w:val="21"/>
              </w:rPr>
              <w:t>2</w:t>
            </w:r>
          </w:p>
        </w:tc>
        <w:tc>
          <w:tcPr>
            <w:tcW w:w="1418" w:type="dxa"/>
            <w:vAlign w:val="center"/>
          </w:tcPr>
          <w:p>
            <w:pPr>
              <w:pStyle w:val="4"/>
              <w:adjustRightInd w:val="0"/>
              <w:snapToGrid w:val="0"/>
              <w:spacing w:line="300" w:lineRule="exact"/>
              <w:ind w:firstLine="0" w:firstLineChars="0"/>
              <w:jc w:val="center"/>
              <w:rPr>
                <w:rFonts w:hAnsi="宋体"/>
                <w:sz w:val="21"/>
                <w:szCs w:val="21"/>
              </w:rPr>
            </w:pPr>
            <w:r>
              <w:rPr>
                <w:rFonts w:hint="eastAsia" w:hAnsi="宋体"/>
                <w:sz w:val="21"/>
                <w:szCs w:val="21"/>
              </w:rPr>
              <w:t>名称变更规范性（C类）</w:t>
            </w:r>
          </w:p>
        </w:tc>
        <w:tc>
          <w:tcPr>
            <w:tcW w:w="6356" w:type="dxa"/>
            <w:gridSpan w:val="2"/>
            <w:vAlign w:val="center"/>
          </w:tcPr>
          <w:p>
            <w:pPr>
              <w:adjustRightInd w:val="0"/>
              <w:snapToGrid w:val="0"/>
              <w:spacing w:line="300" w:lineRule="exact"/>
              <w:ind w:left="1033" w:hanging="1033" w:hangingChars="490"/>
              <w:jc w:val="left"/>
              <w:rPr>
                <w:rFonts w:ascii="仿宋_GB2312" w:hAnsi="宋体" w:eastAsia="仿宋_GB2312"/>
                <w:szCs w:val="21"/>
              </w:rPr>
            </w:pPr>
            <w:r>
              <w:rPr>
                <w:rFonts w:hint="eastAsia" w:ascii="仿宋_GB2312" w:hAnsi="宋体" w:eastAsia="仿宋_GB2312"/>
                <w:b/>
                <w:szCs w:val="21"/>
              </w:rPr>
              <w:t>检查内容：</w:t>
            </w:r>
            <w:r>
              <w:rPr>
                <w:rFonts w:hint="eastAsia" w:ascii="仿宋_GB2312" w:hAnsi="宋体" w:eastAsia="仿宋_GB2312"/>
                <w:szCs w:val="21"/>
              </w:rPr>
              <w:t>企业存在名称变更的，是否在规定期限内提出变更申请。</w:t>
            </w:r>
          </w:p>
          <w:p>
            <w:pPr>
              <w:adjustRightInd w:val="0"/>
              <w:snapToGrid w:val="0"/>
              <w:spacing w:line="300" w:lineRule="exact"/>
              <w:ind w:left="1033" w:hanging="1033" w:hangingChars="490"/>
              <w:jc w:val="left"/>
              <w:rPr>
                <w:rFonts w:ascii="仿宋_GB2312" w:hAnsi="宋体" w:eastAsia="仿宋_GB2312"/>
                <w:szCs w:val="21"/>
                <w:u w:val="single"/>
              </w:rPr>
            </w:pPr>
            <w:r>
              <w:rPr>
                <w:rFonts w:hint="eastAsia" w:ascii="仿宋_GB2312" w:hAnsi="宋体" w:eastAsia="仿宋_GB2312"/>
                <w:b/>
                <w:szCs w:val="21"/>
              </w:rPr>
              <w:t>检查记录：</w:t>
            </w:r>
            <w:r>
              <w:rPr>
                <w:rFonts w:hint="eastAsia" w:ascii="仿宋_GB2312" w:hAnsi="宋体" w:eastAsia="仿宋_GB2312"/>
                <w:szCs w:val="21"/>
              </w:rPr>
              <w:t>存在名称变更情况，情形：</w:t>
            </w:r>
            <w:r>
              <w:rPr>
                <w:rFonts w:hint="eastAsia" w:ascii="仿宋_GB2312" w:hAnsi="宋体" w:eastAsia="仿宋_GB2312"/>
                <w:szCs w:val="21"/>
                <w:u w:val="single"/>
              </w:rPr>
              <w:t xml:space="preserve">                   </w:t>
            </w:r>
          </w:p>
          <w:p>
            <w:pPr>
              <w:adjustRightInd w:val="0"/>
              <w:snapToGrid w:val="0"/>
              <w:spacing w:line="300" w:lineRule="exact"/>
              <w:ind w:left="1029" w:leftChars="490" w:firstLine="105" w:firstLineChars="50"/>
              <w:jc w:val="left"/>
              <w:rPr>
                <w:rFonts w:ascii="仿宋_GB2312" w:hAnsi="宋体" w:eastAsia="仿宋_GB2312"/>
                <w:szCs w:val="21"/>
              </w:rPr>
            </w:pPr>
            <w:r>
              <w:rPr>
                <w:rFonts w:hint="eastAsia" w:ascii="仿宋_GB2312" w:hAnsi="宋体" w:eastAsia="仿宋_GB2312"/>
                <w:szCs w:val="21"/>
              </w:rPr>
              <w:t xml:space="preserve">（□是□否）按规定办理变更手续 </w:t>
            </w:r>
          </w:p>
          <w:p>
            <w:pPr>
              <w:adjustRightInd w:val="0"/>
              <w:snapToGrid w:val="0"/>
              <w:spacing w:line="300" w:lineRule="exact"/>
              <w:ind w:firstLine="1155" w:firstLineChars="550"/>
              <w:jc w:val="left"/>
              <w:rPr>
                <w:rFonts w:ascii="仿宋_GB2312" w:hAnsi="宋体" w:eastAsia="仿宋_GB2312"/>
                <w:szCs w:val="21"/>
              </w:rPr>
            </w:pPr>
            <w:r>
              <w:rPr>
                <w:rFonts w:hint="eastAsia" w:ascii="仿宋_GB2312" w:hAnsi="宋体" w:eastAsia="仿宋_GB2312"/>
                <w:szCs w:val="21"/>
              </w:rPr>
              <w:t>□无名称变更情形，不适用</w:t>
            </w:r>
          </w:p>
          <w:p>
            <w:pPr>
              <w:adjustRightInd w:val="0"/>
              <w:snapToGrid w:val="0"/>
              <w:spacing w:line="300" w:lineRule="exact"/>
              <w:ind w:firstLine="1155" w:firstLineChars="550"/>
              <w:jc w:val="left"/>
              <w:rPr>
                <w:rFonts w:ascii="仿宋_GB2312" w:hAnsi="宋体" w:eastAsia="仿宋_GB2312"/>
                <w:szCs w:val="21"/>
              </w:rPr>
            </w:pPr>
          </w:p>
          <w:p>
            <w:pPr>
              <w:adjustRightInd w:val="0"/>
              <w:snapToGrid w:val="0"/>
              <w:spacing w:line="300" w:lineRule="exact"/>
              <w:jc w:val="left"/>
              <w:rPr>
                <w:rFonts w:ascii="仿宋_GB2312" w:hAnsi="宋体" w:eastAsia="仿宋_GB2312"/>
                <w:szCs w:val="21"/>
                <w:u w:val="single"/>
              </w:rPr>
            </w:pPr>
            <w:r>
              <w:rPr>
                <w:rFonts w:hint="eastAsia" w:ascii="仿宋_GB2312" w:hAnsi="宋体" w:eastAsia="仿宋_GB2312"/>
                <w:szCs w:val="21"/>
              </w:rPr>
              <w:t>问题描述：</w:t>
            </w:r>
            <w:r>
              <w:rPr>
                <w:rFonts w:hint="eastAsia" w:ascii="仿宋_GB2312" w:hAnsi="宋体" w:eastAsia="仿宋_GB2312"/>
                <w:szCs w:val="21"/>
                <w:u w:val="single"/>
              </w:rPr>
              <w:t xml:space="preserve">                                           </w:t>
            </w:r>
          </w:p>
        </w:tc>
        <w:tc>
          <w:tcPr>
            <w:tcW w:w="1213" w:type="dxa"/>
            <w:gridSpan w:val="2"/>
            <w:vAlign w:val="center"/>
          </w:tcPr>
          <w:p>
            <w:pPr>
              <w:adjustRightInd w:val="0"/>
              <w:snapToGrid w:val="0"/>
              <w:spacing w:line="300" w:lineRule="exact"/>
              <w:jc w:val="left"/>
              <w:rPr>
                <w:rFonts w:ascii="仿宋_GB2312" w:hAnsi="宋体" w:eastAsia="仿宋_GB2312"/>
                <w:szCs w:val="21"/>
              </w:rPr>
            </w:pPr>
            <w:r>
              <w:rPr>
                <w:rFonts w:hint="eastAsia" w:ascii="仿宋_GB2312" w:hAnsi="宋体" w:eastAsia="仿宋_GB2312"/>
                <w:szCs w:val="21"/>
              </w:rPr>
              <w:t xml:space="preserve">□合格 </w:t>
            </w:r>
          </w:p>
          <w:p>
            <w:pPr>
              <w:adjustRightInd w:val="0"/>
              <w:snapToGrid w:val="0"/>
              <w:spacing w:line="300" w:lineRule="exact"/>
              <w:jc w:val="left"/>
              <w:rPr>
                <w:rFonts w:ascii="仿宋_GB2312" w:hAnsi="宋体" w:eastAsia="仿宋_GB2312"/>
                <w:szCs w:val="21"/>
              </w:rPr>
            </w:pPr>
            <w:r>
              <w:rPr>
                <w:rFonts w:hint="eastAsia" w:ascii="仿宋_GB2312" w:hAnsi="宋体" w:eastAsia="仿宋_GB2312"/>
                <w:szCs w:val="21"/>
              </w:rPr>
              <w:t>□建议改进</w:t>
            </w:r>
          </w:p>
          <w:p>
            <w:pPr>
              <w:adjustRightInd w:val="0"/>
              <w:snapToGrid w:val="0"/>
              <w:spacing w:line="300" w:lineRule="exact"/>
              <w:jc w:val="left"/>
              <w:rPr>
                <w:rFonts w:ascii="仿宋_GB2312" w:hAnsi="宋体" w:eastAsia="仿宋_GB2312"/>
                <w:szCs w:val="21"/>
              </w:rPr>
            </w:pPr>
            <w:r>
              <w:rPr>
                <w:rFonts w:hint="eastAsia" w:ascii="仿宋_GB2312" w:hAnsi="宋体" w:eastAsia="仿宋_GB2312"/>
                <w:szCs w:val="21"/>
              </w:rPr>
              <w:t>□不适用</w:t>
            </w:r>
          </w:p>
        </w:tc>
        <w:tc>
          <w:tcPr>
            <w:tcW w:w="5152" w:type="dxa"/>
            <w:vAlign w:val="center"/>
          </w:tcPr>
          <w:p>
            <w:pPr>
              <w:adjustRightInd w:val="0"/>
              <w:snapToGrid w:val="0"/>
              <w:spacing w:line="300" w:lineRule="exact"/>
              <w:jc w:val="left"/>
              <w:rPr>
                <w:rFonts w:ascii="仿宋_GB2312" w:hAnsi="宋体" w:eastAsia="仿宋_GB2312"/>
                <w:szCs w:val="21"/>
              </w:rPr>
            </w:pPr>
            <w:r>
              <w:rPr>
                <w:rFonts w:hint="eastAsia" w:ascii="仿宋_GB2312" w:hAnsi="宋体" w:eastAsia="仿宋_GB2312"/>
                <w:szCs w:val="21"/>
              </w:rPr>
              <w:t>1.名称变更指在生产许可证有效期内，企业名称、住所名称或者生产地址名称发生变化，而生产条件、检验手段、生产技术或者工艺未发生变化的情形。</w:t>
            </w:r>
          </w:p>
          <w:p>
            <w:pPr>
              <w:adjustRightInd w:val="0"/>
              <w:snapToGrid w:val="0"/>
              <w:spacing w:line="300" w:lineRule="exact"/>
              <w:jc w:val="left"/>
              <w:rPr>
                <w:rFonts w:ascii="仿宋_GB2312" w:hAnsi="宋体" w:eastAsia="仿宋_GB2312"/>
                <w:szCs w:val="21"/>
              </w:rPr>
            </w:pPr>
            <w:r>
              <w:rPr>
                <w:rFonts w:hint="eastAsia" w:ascii="仿宋_GB2312" w:hAnsi="宋体" w:eastAsia="仿宋_GB2312"/>
                <w:szCs w:val="21"/>
              </w:rPr>
              <w:t>2.企业应当自变化事项发生后1个月内向企业所在地省级（或具备审批权限市级）行政许可部门提出变更申请。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45" w:hRule="exact"/>
          <w:jc w:val="center"/>
        </w:trPr>
        <w:tc>
          <w:tcPr>
            <w:tcW w:w="646" w:type="dxa"/>
            <w:vAlign w:val="center"/>
          </w:tcPr>
          <w:p>
            <w:pPr>
              <w:pStyle w:val="4"/>
              <w:adjustRightInd w:val="0"/>
              <w:snapToGrid w:val="0"/>
              <w:spacing w:line="300" w:lineRule="exact"/>
              <w:ind w:firstLine="0" w:firstLineChars="0"/>
              <w:jc w:val="center"/>
              <w:rPr>
                <w:rFonts w:hAnsi="宋体"/>
                <w:sz w:val="21"/>
                <w:szCs w:val="21"/>
              </w:rPr>
            </w:pPr>
            <w:r>
              <w:rPr>
                <w:rFonts w:hint="eastAsia" w:hAnsi="宋体"/>
                <w:sz w:val="21"/>
                <w:szCs w:val="21"/>
              </w:rPr>
              <w:t>3</w:t>
            </w:r>
          </w:p>
        </w:tc>
        <w:tc>
          <w:tcPr>
            <w:tcW w:w="1418" w:type="dxa"/>
            <w:vAlign w:val="center"/>
          </w:tcPr>
          <w:p>
            <w:pPr>
              <w:pStyle w:val="4"/>
              <w:adjustRightInd w:val="0"/>
              <w:snapToGrid w:val="0"/>
              <w:spacing w:line="300" w:lineRule="exact"/>
              <w:ind w:firstLine="0" w:firstLineChars="0"/>
              <w:jc w:val="center"/>
              <w:rPr>
                <w:rFonts w:hAnsi="宋体"/>
                <w:sz w:val="21"/>
                <w:szCs w:val="21"/>
              </w:rPr>
            </w:pPr>
            <w:r>
              <w:rPr>
                <w:rFonts w:hint="eastAsia" w:hAnsi="宋体"/>
                <w:sz w:val="21"/>
                <w:szCs w:val="21"/>
              </w:rPr>
              <w:t>许可范围变更规范性（B类）</w:t>
            </w:r>
          </w:p>
        </w:tc>
        <w:tc>
          <w:tcPr>
            <w:tcW w:w="6356" w:type="dxa"/>
            <w:gridSpan w:val="2"/>
            <w:vAlign w:val="center"/>
          </w:tcPr>
          <w:p>
            <w:pPr>
              <w:adjustRightInd w:val="0"/>
              <w:snapToGrid w:val="0"/>
              <w:spacing w:line="300" w:lineRule="exact"/>
              <w:ind w:left="1054" w:hanging="1054" w:hangingChars="500"/>
              <w:jc w:val="left"/>
              <w:rPr>
                <w:rFonts w:ascii="仿宋_GB2312" w:hAnsi="宋体" w:eastAsia="仿宋_GB2312"/>
                <w:szCs w:val="21"/>
              </w:rPr>
            </w:pPr>
            <w:r>
              <w:rPr>
                <w:rFonts w:hint="eastAsia" w:ascii="仿宋_GB2312" w:hAnsi="宋体" w:eastAsia="仿宋_GB2312"/>
                <w:b/>
                <w:szCs w:val="21"/>
              </w:rPr>
              <w:t>检查内容：</w:t>
            </w:r>
            <w:r>
              <w:rPr>
                <w:rFonts w:hint="eastAsia" w:ascii="仿宋_GB2312" w:hAnsi="宋体" w:eastAsia="仿宋_GB2312"/>
                <w:szCs w:val="21"/>
              </w:rPr>
              <w:t>企业存在许可范围变更的，是否在规定期限内提出变更申请。</w:t>
            </w:r>
          </w:p>
          <w:p>
            <w:pPr>
              <w:adjustRightInd w:val="0"/>
              <w:snapToGrid w:val="0"/>
              <w:spacing w:line="300" w:lineRule="exact"/>
              <w:ind w:left="1033" w:hanging="1033" w:hangingChars="490"/>
              <w:jc w:val="left"/>
              <w:rPr>
                <w:rFonts w:ascii="仿宋_GB2312" w:hAnsi="宋体" w:eastAsia="仿宋_GB2312"/>
                <w:szCs w:val="21"/>
                <w:u w:val="single"/>
              </w:rPr>
            </w:pPr>
            <w:r>
              <w:rPr>
                <w:rFonts w:hint="eastAsia" w:ascii="仿宋_GB2312" w:hAnsi="宋体" w:eastAsia="仿宋_GB2312"/>
                <w:b/>
                <w:szCs w:val="21"/>
              </w:rPr>
              <w:t>检查记录：</w:t>
            </w:r>
            <w:r>
              <w:rPr>
                <w:rFonts w:hint="eastAsia" w:ascii="仿宋_GB2312" w:hAnsi="宋体" w:eastAsia="仿宋_GB2312"/>
                <w:szCs w:val="21"/>
              </w:rPr>
              <w:t>存在许可范围变更情况，情形：</w:t>
            </w:r>
            <w:r>
              <w:rPr>
                <w:rFonts w:hint="eastAsia" w:ascii="仿宋_GB2312" w:hAnsi="宋体" w:eastAsia="仿宋_GB2312"/>
                <w:szCs w:val="21"/>
                <w:u w:val="single"/>
              </w:rPr>
              <w:t xml:space="preserve">                </w:t>
            </w:r>
          </w:p>
          <w:p>
            <w:pPr>
              <w:adjustRightInd w:val="0"/>
              <w:snapToGrid w:val="0"/>
              <w:spacing w:line="300" w:lineRule="exact"/>
              <w:ind w:firstLine="1155" w:firstLineChars="550"/>
              <w:jc w:val="left"/>
              <w:rPr>
                <w:rFonts w:ascii="仿宋_GB2312" w:hAnsi="宋体" w:eastAsia="仿宋_GB2312"/>
                <w:szCs w:val="21"/>
              </w:rPr>
            </w:pPr>
            <w:r>
              <w:rPr>
                <w:rFonts w:hint="eastAsia" w:ascii="仿宋_GB2312" w:hAnsi="宋体" w:eastAsia="仿宋_GB2312"/>
                <w:szCs w:val="21"/>
              </w:rPr>
              <w:t>（□是□否）按规定办理变更手续</w:t>
            </w:r>
          </w:p>
          <w:p>
            <w:pPr>
              <w:adjustRightInd w:val="0"/>
              <w:snapToGrid w:val="0"/>
              <w:spacing w:line="300" w:lineRule="exact"/>
              <w:ind w:firstLine="1155" w:firstLineChars="550"/>
              <w:jc w:val="left"/>
              <w:rPr>
                <w:rFonts w:ascii="仿宋_GB2312" w:hAnsi="宋体" w:eastAsia="仿宋_GB2312"/>
                <w:szCs w:val="21"/>
              </w:rPr>
            </w:pPr>
            <w:r>
              <w:rPr>
                <w:rFonts w:hint="eastAsia" w:ascii="仿宋_GB2312" w:hAnsi="宋体" w:eastAsia="仿宋_GB2312"/>
                <w:szCs w:val="21"/>
              </w:rPr>
              <w:t>□无许可范围变更情形，不适用</w:t>
            </w:r>
          </w:p>
          <w:p>
            <w:pPr>
              <w:adjustRightInd w:val="0"/>
              <w:snapToGrid w:val="0"/>
              <w:spacing w:line="300" w:lineRule="exact"/>
              <w:jc w:val="left"/>
              <w:rPr>
                <w:rFonts w:ascii="仿宋_GB2312" w:hAnsi="宋体" w:eastAsia="仿宋_GB2312"/>
                <w:szCs w:val="21"/>
              </w:rPr>
            </w:pPr>
          </w:p>
          <w:p>
            <w:pPr>
              <w:adjustRightInd w:val="0"/>
              <w:snapToGrid w:val="0"/>
              <w:spacing w:line="300" w:lineRule="exact"/>
              <w:jc w:val="left"/>
              <w:rPr>
                <w:rFonts w:ascii="仿宋_GB2312" w:hAnsi="宋体" w:eastAsia="仿宋_GB2312"/>
                <w:szCs w:val="21"/>
                <w:u w:val="single"/>
              </w:rPr>
            </w:pPr>
            <w:r>
              <w:rPr>
                <w:rFonts w:hint="eastAsia" w:ascii="仿宋_GB2312" w:hAnsi="宋体" w:eastAsia="仿宋_GB2312"/>
                <w:szCs w:val="21"/>
              </w:rPr>
              <w:t>问题描述：</w:t>
            </w:r>
            <w:r>
              <w:rPr>
                <w:rFonts w:hint="eastAsia" w:ascii="仿宋_GB2312" w:hAnsi="宋体" w:eastAsia="仿宋_GB2312"/>
                <w:szCs w:val="21"/>
                <w:u w:val="single"/>
              </w:rPr>
              <w:t xml:space="preserve">                                            </w:t>
            </w:r>
          </w:p>
        </w:tc>
        <w:tc>
          <w:tcPr>
            <w:tcW w:w="1213" w:type="dxa"/>
            <w:gridSpan w:val="2"/>
            <w:vAlign w:val="center"/>
          </w:tcPr>
          <w:p>
            <w:pPr>
              <w:adjustRightInd w:val="0"/>
              <w:snapToGrid w:val="0"/>
              <w:spacing w:line="300" w:lineRule="exact"/>
              <w:jc w:val="left"/>
              <w:rPr>
                <w:rFonts w:ascii="仿宋_GB2312" w:hAnsi="宋体" w:eastAsia="仿宋_GB2312"/>
                <w:szCs w:val="21"/>
              </w:rPr>
            </w:pPr>
            <w:r>
              <w:rPr>
                <w:rFonts w:hint="eastAsia" w:ascii="仿宋_GB2312" w:hAnsi="宋体" w:eastAsia="仿宋_GB2312"/>
                <w:szCs w:val="21"/>
              </w:rPr>
              <w:t xml:space="preserve">□合格 </w:t>
            </w:r>
          </w:p>
          <w:p>
            <w:pPr>
              <w:adjustRightInd w:val="0"/>
              <w:snapToGrid w:val="0"/>
              <w:spacing w:line="300" w:lineRule="exact"/>
              <w:jc w:val="left"/>
              <w:rPr>
                <w:rFonts w:ascii="仿宋_GB2312" w:hAnsi="宋体" w:eastAsia="仿宋_GB2312"/>
                <w:szCs w:val="21"/>
              </w:rPr>
            </w:pPr>
            <w:r>
              <w:rPr>
                <w:rFonts w:hint="eastAsia" w:ascii="仿宋_GB2312" w:hAnsi="宋体" w:eastAsia="仿宋_GB2312"/>
                <w:szCs w:val="21"/>
              </w:rPr>
              <w:t>□不合格</w:t>
            </w:r>
          </w:p>
          <w:p>
            <w:pPr>
              <w:adjustRightInd w:val="0"/>
              <w:snapToGrid w:val="0"/>
              <w:spacing w:line="300" w:lineRule="exact"/>
              <w:jc w:val="left"/>
              <w:rPr>
                <w:rFonts w:ascii="仿宋_GB2312" w:hAnsi="宋体" w:eastAsia="仿宋_GB2312"/>
                <w:szCs w:val="21"/>
              </w:rPr>
            </w:pPr>
            <w:r>
              <w:rPr>
                <w:rFonts w:hint="eastAsia" w:ascii="仿宋_GB2312" w:hAnsi="宋体" w:eastAsia="仿宋_GB2312"/>
                <w:szCs w:val="21"/>
              </w:rPr>
              <w:t>□不适用</w:t>
            </w:r>
          </w:p>
        </w:tc>
        <w:tc>
          <w:tcPr>
            <w:tcW w:w="5152" w:type="dxa"/>
            <w:vAlign w:val="center"/>
          </w:tcPr>
          <w:p>
            <w:pPr>
              <w:tabs>
                <w:tab w:val="left" w:pos="312"/>
              </w:tabs>
              <w:adjustRightInd w:val="0"/>
              <w:snapToGrid w:val="0"/>
              <w:spacing w:line="300" w:lineRule="exact"/>
              <w:jc w:val="left"/>
              <w:rPr>
                <w:rFonts w:ascii="仿宋_GB2312" w:hAnsi="宋体" w:eastAsia="仿宋_GB2312"/>
                <w:szCs w:val="21"/>
              </w:rPr>
            </w:pPr>
            <w:r>
              <w:rPr>
                <w:rFonts w:hint="eastAsia" w:ascii="仿宋_GB2312" w:hAnsi="宋体" w:eastAsia="仿宋_GB2312"/>
                <w:szCs w:val="21"/>
              </w:rPr>
              <w:t>1.许可范围变更指在生产许可证有效期内，企业生产条件、检验手段、生产技术或者工艺发生变化（包括重要生产工艺和技术、关键生产设备和检验设备发生变化的、生产地址迁移、增减生产场点、新建生产线、增减产品、产品升降级等情形）。</w:t>
            </w:r>
          </w:p>
          <w:p>
            <w:pPr>
              <w:adjustRightInd w:val="0"/>
              <w:snapToGrid w:val="0"/>
              <w:spacing w:line="300" w:lineRule="exact"/>
              <w:jc w:val="left"/>
              <w:rPr>
                <w:rFonts w:ascii="仿宋_GB2312" w:hAnsi="宋体" w:eastAsia="仿宋_GB2312"/>
                <w:szCs w:val="21"/>
              </w:rPr>
            </w:pPr>
            <w:r>
              <w:rPr>
                <w:rFonts w:hint="eastAsia" w:ascii="仿宋_GB2312" w:hAnsi="宋体" w:eastAsia="仿宋_GB2312"/>
                <w:szCs w:val="21"/>
              </w:rPr>
              <w:t>2.企业应当自变化事项发生后1个月内向企业所在地省级（或具备审批权限市级）行政许可部门提出变更申请。是否属于许可范围变更情形，应重点参照产品实施细则进行判断。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57" w:hRule="exact"/>
          <w:jc w:val="center"/>
        </w:trPr>
        <w:tc>
          <w:tcPr>
            <w:tcW w:w="646" w:type="dxa"/>
            <w:tcBorders>
              <w:bottom w:val="single" w:color="auto" w:sz="4" w:space="0"/>
            </w:tcBorders>
            <w:vAlign w:val="center"/>
          </w:tcPr>
          <w:p>
            <w:pPr>
              <w:pStyle w:val="4"/>
              <w:adjustRightInd w:val="0"/>
              <w:snapToGrid w:val="0"/>
              <w:spacing w:line="300" w:lineRule="exact"/>
              <w:ind w:firstLine="0" w:firstLineChars="0"/>
              <w:jc w:val="center"/>
              <w:rPr>
                <w:rFonts w:hAnsi="宋体"/>
                <w:sz w:val="21"/>
                <w:szCs w:val="21"/>
              </w:rPr>
            </w:pPr>
            <w:r>
              <w:rPr>
                <w:rFonts w:hint="eastAsia" w:hAnsi="宋体"/>
                <w:sz w:val="21"/>
                <w:szCs w:val="21"/>
              </w:rPr>
              <w:t>4</w:t>
            </w:r>
          </w:p>
        </w:tc>
        <w:tc>
          <w:tcPr>
            <w:tcW w:w="1418" w:type="dxa"/>
            <w:tcBorders>
              <w:bottom w:val="single" w:color="auto" w:sz="4" w:space="0"/>
            </w:tcBorders>
            <w:vAlign w:val="center"/>
          </w:tcPr>
          <w:p>
            <w:pPr>
              <w:pStyle w:val="4"/>
              <w:adjustRightInd w:val="0"/>
              <w:snapToGrid w:val="0"/>
              <w:spacing w:line="300" w:lineRule="exact"/>
              <w:ind w:firstLine="0" w:firstLineChars="0"/>
              <w:jc w:val="center"/>
              <w:rPr>
                <w:rFonts w:hAnsi="宋体"/>
                <w:sz w:val="21"/>
                <w:szCs w:val="21"/>
              </w:rPr>
            </w:pPr>
            <w:r>
              <w:rPr>
                <w:rFonts w:hint="eastAsia" w:hAnsi="宋体"/>
                <w:sz w:val="21"/>
                <w:szCs w:val="21"/>
              </w:rPr>
              <w:t>国家产业政策符合性（A类）</w:t>
            </w:r>
          </w:p>
        </w:tc>
        <w:tc>
          <w:tcPr>
            <w:tcW w:w="6356" w:type="dxa"/>
            <w:gridSpan w:val="2"/>
            <w:tcBorders>
              <w:bottom w:val="single" w:color="auto" w:sz="4" w:space="0"/>
            </w:tcBorders>
            <w:vAlign w:val="center"/>
          </w:tcPr>
          <w:p>
            <w:pPr>
              <w:adjustRightInd w:val="0"/>
              <w:snapToGrid w:val="0"/>
              <w:spacing w:line="300" w:lineRule="exact"/>
              <w:ind w:left="1033" w:hanging="1033" w:hangingChars="490"/>
              <w:jc w:val="left"/>
              <w:rPr>
                <w:rFonts w:ascii="仿宋_GB2312" w:hAnsi="宋体" w:eastAsia="仿宋_GB2312"/>
                <w:szCs w:val="21"/>
              </w:rPr>
            </w:pPr>
            <w:r>
              <w:rPr>
                <w:rFonts w:hint="eastAsia" w:ascii="仿宋_GB2312" w:hAnsi="宋体" w:eastAsia="仿宋_GB2312"/>
                <w:b/>
                <w:szCs w:val="21"/>
              </w:rPr>
              <w:t>检查内容：</w:t>
            </w:r>
            <w:r>
              <w:rPr>
                <w:rFonts w:hint="eastAsia" w:ascii="仿宋_GB2312" w:hAnsi="宋体" w:eastAsia="仿宋_GB2312"/>
                <w:szCs w:val="21"/>
              </w:rPr>
              <w:t>企业的生产装置是否符合国家产业政策的规定，是否存在国家明令淘汰和禁止投资建设的落后工艺、高耗能、污染环境、浪费资源的情况。</w:t>
            </w:r>
          </w:p>
          <w:p>
            <w:pPr>
              <w:adjustRightInd w:val="0"/>
              <w:snapToGrid w:val="0"/>
              <w:spacing w:line="300" w:lineRule="exact"/>
              <w:ind w:left="1033" w:hanging="1033" w:hangingChars="490"/>
              <w:jc w:val="left"/>
              <w:rPr>
                <w:rFonts w:ascii="仿宋_GB2312" w:hAnsi="宋体" w:eastAsia="仿宋_GB2312"/>
                <w:szCs w:val="21"/>
              </w:rPr>
            </w:pPr>
            <w:r>
              <w:rPr>
                <w:rFonts w:hint="eastAsia" w:ascii="仿宋_GB2312" w:hAnsi="宋体" w:eastAsia="仿宋_GB2312"/>
                <w:b/>
                <w:szCs w:val="21"/>
              </w:rPr>
              <w:t>检查记录：</w:t>
            </w:r>
            <w:r>
              <w:rPr>
                <w:rFonts w:hint="eastAsia" w:ascii="仿宋_GB2312" w:hAnsi="宋体" w:eastAsia="仿宋_GB2312"/>
                <w:szCs w:val="21"/>
              </w:rPr>
              <w:t>生产许可证涉及国家产业政策 。</w:t>
            </w:r>
          </w:p>
          <w:p>
            <w:pPr>
              <w:adjustRightInd w:val="0"/>
              <w:snapToGrid w:val="0"/>
              <w:spacing w:line="300" w:lineRule="exact"/>
              <w:ind w:left="1021" w:leftChars="486" w:firstLine="102" w:firstLineChars="49"/>
              <w:jc w:val="left"/>
              <w:rPr>
                <w:rFonts w:ascii="仿宋_GB2312" w:hAnsi="宋体" w:eastAsia="仿宋_GB2312"/>
                <w:szCs w:val="21"/>
                <w:u w:val="single"/>
              </w:rPr>
            </w:pPr>
            <w:r>
              <w:rPr>
                <w:rFonts w:hint="eastAsia" w:ascii="仿宋_GB2312" w:hAnsi="宋体" w:eastAsia="仿宋_GB2312"/>
                <w:szCs w:val="21"/>
              </w:rPr>
              <w:t>涉及的产品：</w:t>
            </w:r>
            <w:r>
              <w:rPr>
                <w:rFonts w:hint="eastAsia" w:ascii="仿宋_GB2312" w:hAnsi="宋体" w:eastAsia="仿宋_GB2312"/>
                <w:szCs w:val="21"/>
                <w:u w:val="single"/>
              </w:rPr>
              <w:t xml:space="preserve">                               </w:t>
            </w:r>
          </w:p>
          <w:p>
            <w:pPr>
              <w:adjustRightInd w:val="0"/>
              <w:snapToGrid w:val="0"/>
              <w:spacing w:line="300" w:lineRule="exact"/>
              <w:ind w:left="1029" w:leftChars="490" w:firstLine="105" w:firstLineChars="50"/>
              <w:jc w:val="left"/>
              <w:rPr>
                <w:rFonts w:ascii="仿宋_GB2312" w:hAnsi="宋体" w:eastAsia="仿宋_GB2312"/>
                <w:szCs w:val="21"/>
              </w:rPr>
            </w:pPr>
            <w:r>
              <w:rPr>
                <w:rFonts w:hint="eastAsia" w:ascii="仿宋_GB2312" w:hAnsi="宋体" w:eastAsia="仿宋_GB2312"/>
                <w:szCs w:val="21"/>
              </w:rPr>
              <w:t>□符合国家产业政策规定</w:t>
            </w:r>
          </w:p>
          <w:p>
            <w:pPr>
              <w:adjustRightInd w:val="0"/>
              <w:snapToGrid w:val="0"/>
              <w:spacing w:line="300" w:lineRule="exact"/>
              <w:ind w:left="1029" w:leftChars="490" w:firstLine="105" w:firstLineChars="50"/>
              <w:jc w:val="left"/>
              <w:rPr>
                <w:rFonts w:ascii="仿宋_GB2312" w:hAnsi="宋体" w:eastAsia="仿宋_GB2312"/>
                <w:szCs w:val="21"/>
              </w:rPr>
            </w:pPr>
            <w:r>
              <w:rPr>
                <w:rFonts w:hint="eastAsia" w:ascii="仿宋_GB2312" w:hAnsi="宋体" w:eastAsia="仿宋_GB2312"/>
                <w:szCs w:val="21"/>
              </w:rPr>
              <w:t>□不符合国家产业政策规定</w:t>
            </w:r>
          </w:p>
          <w:p>
            <w:pPr>
              <w:adjustRightInd w:val="0"/>
              <w:snapToGrid w:val="0"/>
              <w:spacing w:line="300" w:lineRule="exact"/>
              <w:ind w:firstLine="1155" w:firstLineChars="550"/>
              <w:jc w:val="left"/>
              <w:rPr>
                <w:rFonts w:ascii="仿宋_GB2312" w:hAnsi="宋体" w:eastAsia="仿宋_GB2312"/>
                <w:szCs w:val="21"/>
              </w:rPr>
            </w:pPr>
            <w:r>
              <w:rPr>
                <w:rFonts w:hint="eastAsia" w:ascii="仿宋_GB2312" w:hAnsi="宋体" w:eastAsia="仿宋_GB2312"/>
                <w:szCs w:val="21"/>
              </w:rPr>
              <w:t>□发证产品不涉及国家产业政策，不适用</w:t>
            </w:r>
          </w:p>
          <w:p>
            <w:pPr>
              <w:adjustRightInd w:val="0"/>
              <w:snapToGrid w:val="0"/>
              <w:spacing w:line="300" w:lineRule="exact"/>
              <w:ind w:firstLine="1155" w:firstLineChars="550"/>
              <w:jc w:val="left"/>
              <w:rPr>
                <w:rFonts w:ascii="仿宋_GB2312" w:hAnsi="宋体" w:eastAsia="仿宋_GB2312"/>
                <w:szCs w:val="21"/>
              </w:rPr>
            </w:pPr>
          </w:p>
          <w:p>
            <w:pPr>
              <w:adjustRightInd w:val="0"/>
              <w:snapToGrid w:val="0"/>
              <w:spacing w:line="300" w:lineRule="exact"/>
              <w:jc w:val="left"/>
              <w:rPr>
                <w:rFonts w:ascii="仿宋_GB2312" w:hAnsi="宋体" w:eastAsia="仿宋_GB2312"/>
                <w:szCs w:val="21"/>
                <w:u w:val="single"/>
              </w:rPr>
            </w:pPr>
            <w:r>
              <w:rPr>
                <w:rFonts w:hint="eastAsia" w:ascii="仿宋_GB2312" w:hAnsi="宋体" w:eastAsia="仿宋_GB2312"/>
                <w:szCs w:val="21"/>
              </w:rPr>
              <w:t>问题描述：</w:t>
            </w:r>
            <w:r>
              <w:rPr>
                <w:rFonts w:hint="eastAsia" w:ascii="仿宋_GB2312" w:hAnsi="宋体" w:eastAsia="仿宋_GB2312"/>
                <w:szCs w:val="21"/>
                <w:u w:val="single"/>
              </w:rPr>
              <w:t xml:space="preserve">                                           </w:t>
            </w:r>
          </w:p>
        </w:tc>
        <w:tc>
          <w:tcPr>
            <w:tcW w:w="1213" w:type="dxa"/>
            <w:gridSpan w:val="2"/>
            <w:tcBorders>
              <w:bottom w:val="single" w:color="auto" w:sz="4" w:space="0"/>
            </w:tcBorders>
            <w:vAlign w:val="center"/>
          </w:tcPr>
          <w:p>
            <w:pPr>
              <w:adjustRightInd w:val="0"/>
              <w:snapToGrid w:val="0"/>
              <w:spacing w:line="300" w:lineRule="exact"/>
              <w:jc w:val="left"/>
              <w:rPr>
                <w:rFonts w:ascii="仿宋_GB2312" w:hAnsi="宋体" w:eastAsia="仿宋_GB2312"/>
                <w:szCs w:val="21"/>
              </w:rPr>
            </w:pPr>
            <w:r>
              <w:rPr>
                <w:rFonts w:hint="eastAsia" w:ascii="仿宋_GB2312" w:hAnsi="宋体" w:eastAsia="仿宋_GB2312"/>
                <w:szCs w:val="21"/>
              </w:rPr>
              <w:t xml:space="preserve">□合格 </w:t>
            </w:r>
          </w:p>
          <w:p>
            <w:pPr>
              <w:adjustRightInd w:val="0"/>
              <w:snapToGrid w:val="0"/>
              <w:spacing w:line="300" w:lineRule="exact"/>
              <w:jc w:val="left"/>
              <w:rPr>
                <w:rFonts w:ascii="仿宋_GB2312" w:hAnsi="宋体" w:eastAsia="仿宋_GB2312"/>
                <w:szCs w:val="21"/>
              </w:rPr>
            </w:pPr>
            <w:r>
              <w:rPr>
                <w:rFonts w:hint="eastAsia" w:ascii="仿宋_GB2312" w:hAnsi="宋体" w:eastAsia="仿宋_GB2312"/>
                <w:szCs w:val="21"/>
              </w:rPr>
              <w:t>□不合格</w:t>
            </w:r>
          </w:p>
          <w:p>
            <w:pPr>
              <w:adjustRightInd w:val="0"/>
              <w:snapToGrid w:val="0"/>
              <w:spacing w:line="300" w:lineRule="exact"/>
              <w:jc w:val="left"/>
              <w:rPr>
                <w:rFonts w:ascii="仿宋_GB2312" w:hAnsi="宋体" w:eastAsia="仿宋_GB2312"/>
                <w:szCs w:val="21"/>
              </w:rPr>
            </w:pPr>
            <w:r>
              <w:rPr>
                <w:rFonts w:hint="eastAsia" w:ascii="仿宋_GB2312" w:hAnsi="宋体" w:eastAsia="仿宋_GB2312"/>
                <w:szCs w:val="21"/>
              </w:rPr>
              <w:t>□不适用</w:t>
            </w:r>
          </w:p>
        </w:tc>
        <w:tc>
          <w:tcPr>
            <w:tcW w:w="5152" w:type="dxa"/>
            <w:tcBorders>
              <w:bottom w:val="single" w:color="auto" w:sz="4" w:space="0"/>
            </w:tcBorders>
            <w:vAlign w:val="center"/>
          </w:tcPr>
          <w:p>
            <w:pPr>
              <w:widowControl/>
              <w:shd w:val="clear" w:color="auto" w:fill="FFFFFF"/>
              <w:spacing w:line="300" w:lineRule="exact"/>
              <w:rPr>
                <w:rFonts w:ascii="方正仿宋简体" w:eastAsia="方正仿宋简体"/>
                <w:kern w:val="0"/>
                <w:sz w:val="32"/>
                <w:szCs w:val="32"/>
              </w:rPr>
            </w:pPr>
            <w:r>
              <w:rPr>
                <w:rFonts w:hint="eastAsia" w:ascii="仿宋_GB2312" w:hAnsi="宋体" w:eastAsia="仿宋_GB2312"/>
                <w:szCs w:val="21"/>
              </w:rPr>
              <w:t>参考产品许可证实施细则相关规定。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95" w:hRule="atLeast"/>
          <w:jc w:val="center"/>
        </w:trPr>
        <w:tc>
          <w:tcPr>
            <w:tcW w:w="646" w:type="dxa"/>
            <w:vAlign w:val="center"/>
          </w:tcPr>
          <w:p>
            <w:pPr>
              <w:adjustRightInd w:val="0"/>
              <w:snapToGrid w:val="0"/>
              <w:spacing w:line="300" w:lineRule="exact"/>
              <w:jc w:val="center"/>
              <w:rPr>
                <w:rFonts w:ascii="仿宋_GB2312" w:hAnsi="宋体" w:eastAsia="仿宋_GB2312"/>
                <w:szCs w:val="21"/>
              </w:rPr>
            </w:pPr>
            <w:r>
              <w:rPr>
                <w:rFonts w:hint="eastAsia" w:ascii="仿宋_GB2312" w:hAnsi="宋体" w:eastAsia="仿宋_GB2312"/>
                <w:szCs w:val="21"/>
              </w:rPr>
              <w:t>5</w:t>
            </w:r>
          </w:p>
        </w:tc>
        <w:tc>
          <w:tcPr>
            <w:tcW w:w="1418" w:type="dxa"/>
            <w:vAlign w:val="center"/>
          </w:tcPr>
          <w:p>
            <w:pPr>
              <w:pStyle w:val="4"/>
              <w:adjustRightInd w:val="0"/>
              <w:snapToGrid w:val="0"/>
              <w:spacing w:line="300" w:lineRule="exact"/>
              <w:ind w:firstLine="0" w:firstLineChars="0"/>
              <w:rPr>
                <w:rFonts w:hAnsi="宋体"/>
                <w:sz w:val="21"/>
                <w:szCs w:val="21"/>
              </w:rPr>
            </w:pPr>
            <w:r>
              <w:rPr>
                <w:rFonts w:hint="eastAsia" w:hAnsi="宋体"/>
                <w:sz w:val="21"/>
                <w:szCs w:val="21"/>
              </w:rPr>
              <w:t>生产许可证（标志和编号）标注规范性（C类）</w:t>
            </w:r>
          </w:p>
        </w:tc>
        <w:tc>
          <w:tcPr>
            <w:tcW w:w="6356" w:type="dxa"/>
            <w:gridSpan w:val="2"/>
            <w:vAlign w:val="center"/>
          </w:tcPr>
          <w:p>
            <w:pPr>
              <w:adjustRightInd w:val="0"/>
              <w:snapToGrid w:val="0"/>
              <w:spacing w:line="300" w:lineRule="exact"/>
              <w:ind w:left="1033" w:hanging="1033" w:hangingChars="490"/>
              <w:jc w:val="left"/>
              <w:rPr>
                <w:rFonts w:hAnsi="宋体"/>
                <w:szCs w:val="21"/>
              </w:rPr>
            </w:pPr>
            <w:r>
              <w:rPr>
                <w:rFonts w:hint="eastAsia" w:ascii="仿宋_GB2312" w:hAnsi="宋体" w:eastAsia="仿宋_GB2312"/>
                <w:b/>
                <w:szCs w:val="21"/>
              </w:rPr>
              <w:t>检查内容：</w:t>
            </w:r>
            <w:r>
              <w:rPr>
                <w:rFonts w:hint="eastAsia" w:ascii="仿宋_GB2312" w:hAnsi="宋体" w:eastAsia="仿宋_GB2312"/>
                <w:szCs w:val="21"/>
              </w:rPr>
              <w:t>企业是否按规定标注生产许可证标志和编号；是否存在超出许可范围标注生产许可证标志和编号等情况。</w:t>
            </w:r>
          </w:p>
          <w:p>
            <w:pPr>
              <w:adjustRightInd w:val="0"/>
              <w:snapToGrid w:val="0"/>
              <w:spacing w:line="300" w:lineRule="exact"/>
              <w:ind w:left="1033" w:hanging="1033" w:hangingChars="490"/>
              <w:jc w:val="left"/>
              <w:rPr>
                <w:rFonts w:ascii="仿宋_GB2312" w:hAnsi="宋体" w:eastAsia="仿宋_GB2312"/>
                <w:szCs w:val="21"/>
              </w:rPr>
            </w:pPr>
            <w:r>
              <w:rPr>
                <w:rFonts w:hint="eastAsia" w:ascii="仿宋_GB2312" w:hAnsi="宋体" w:eastAsia="仿宋_GB2312"/>
                <w:b/>
                <w:szCs w:val="21"/>
              </w:rPr>
              <w:t>检查记录：</w:t>
            </w:r>
            <w:r>
              <w:rPr>
                <w:rFonts w:hint="eastAsia" w:ascii="仿宋_GB2312" w:hAnsi="宋体" w:eastAsia="仿宋_GB2312"/>
                <w:szCs w:val="21"/>
              </w:rPr>
              <w:t>（□是□否）按规定标注生产许可证标志和编号。</w:t>
            </w:r>
          </w:p>
          <w:p>
            <w:pPr>
              <w:adjustRightInd w:val="0"/>
              <w:snapToGrid w:val="0"/>
              <w:spacing w:line="300" w:lineRule="exact"/>
              <w:jc w:val="left"/>
              <w:rPr>
                <w:rFonts w:ascii="仿宋_GB2312" w:hAnsi="宋体" w:eastAsia="仿宋_GB2312"/>
                <w:szCs w:val="21"/>
              </w:rPr>
            </w:pPr>
          </w:p>
          <w:p>
            <w:pPr>
              <w:adjustRightInd w:val="0"/>
              <w:snapToGrid w:val="0"/>
              <w:spacing w:line="300" w:lineRule="exact"/>
              <w:jc w:val="left"/>
              <w:rPr>
                <w:rFonts w:ascii="仿宋_GB2312" w:hAnsi="宋体" w:eastAsia="仿宋_GB2312"/>
                <w:szCs w:val="21"/>
                <w:u w:val="single"/>
              </w:rPr>
            </w:pPr>
            <w:r>
              <w:rPr>
                <w:rFonts w:hint="eastAsia" w:ascii="仿宋_GB2312" w:hAnsi="宋体" w:eastAsia="仿宋_GB2312"/>
                <w:szCs w:val="21"/>
              </w:rPr>
              <w:t>问题描述：</w:t>
            </w:r>
            <w:r>
              <w:rPr>
                <w:rFonts w:hint="eastAsia" w:ascii="仿宋_GB2312" w:hAnsi="宋体" w:eastAsia="仿宋_GB2312"/>
                <w:szCs w:val="21"/>
                <w:u w:val="single"/>
              </w:rPr>
              <w:t xml:space="preserve">                                           </w:t>
            </w:r>
          </w:p>
        </w:tc>
        <w:tc>
          <w:tcPr>
            <w:tcW w:w="1213" w:type="dxa"/>
            <w:gridSpan w:val="2"/>
            <w:vAlign w:val="center"/>
          </w:tcPr>
          <w:p>
            <w:pPr>
              <w:adjustRightInd w:val="0"/>
              <w:snapToGrid w:val="0"/>
              <w:spacing w:line="300" w:lineRule="exact"/>
              <w:jc w:val="left"/>
              <w:rPr>
                <w:rFonts w:ascii="仿宋_GB2312" w:hAnsi="宋体" w:eastAsia="仿宋_GB2312"/>
                <w:szCs w:val="21"/>
              </w:rPr>
            </w:pPr>
            <w:r>
              <w:rPr>
                <w:rFonts w:hint="eastAsia" w:ascii="仿宋_GB2312" w:hAnsi="宋体" w:eastAsia="仿宋_GB2312"/>
                <w:szCs w:val="21"/>
              </w:rPr>
              <w:t xml:space="preserve">□合格 </w:t>
            </w:r>
          </w:p>
          <w:p>
            <w:pPr>
              <w:adjustRightInd w:val="0"/>
              <w:snapToGrid w:val="0"/>
              <w:spacing w:line="300" w:lineRule="exact"/>
              <w:rPr>
                <w:rFonts w:ascii="仿宋_GB2312" w:hAnsi="宋体" w:eastAsia="仿宋_GB2312"/>
                <w:szCs w:val="21"/>
              </w:rPr>
            </w:pPr>
            <w:r>
              <w:rPr>
                <w:rFonts w:hint="eastAsia" w:ascii="仿宋_GB2312" w:hAnsi="宋体" w:eastAsia="仿宋_GB2312"/>
                <w:szCs w:val="21"/>
              </w:rPr>
              <w:t>□建议改进</w:t>
            </w:r>
          </w:p>
        </w:tc>
        <w:tc>
          <w:tcPr>
            <w:tcW w:w="5152" w:type="dxa"/>
            <w:vAlign w:val="center"/>
          </w:tcPr>
          <w:p>
            <w:pPr>
              <w:adjustRightInd w:val="0"/>
              <w:snapToGrid w:val="0"/>
              <w:spacing w:line="300" w:lineRule="exact"/>
              <w:rPr>
                <w:rFonts w:ascii="仿宋_GB2312" w:hAnsi="宋体" w:eastAsia="仿宋_GB2312"/>
                <w:szCs w:val="21"/>
              </w:rPr>
            </w:pPr>
            <w:r>
              <w:rPr>
                <w:rFonts w:hint="eastAsia" w:ascii="仿宋_GB2312" w:hAnsi="宋体" w:eastAsia="仿宋_GB2312"/>
                <w:szCs w:val="21"/>
              </w:rPr>
              <w:t>1.根据产品特点难以标注的裸装产品，可以不予标注。</w:t>
            </w:r>
          </w:p>
          <w:p>
            <w:pPr>
              <w:adjustRightInd w:val="0"/>
              <w:snapToGrid w:val="0"/>
              <w:spacing w:line="300" w:lineRule="exact"/>
              <w:rPr>
                <w:rFonts w:ascii="仿宋_GB2312" w:hAnsi="宋体" w:eastAsia="仿宋_GB2312"/>
                <w:szCs w:val="21"/>
              </w:rPr>
            </w:pPr>
            <w:r>
              <w:rPr>
                <w:rFonts w:hint="eastAsia" w:ascii="仿宋_GB2312" w:hAnsi="宋体" w:eastAsia="仿宋_GB2312"/>
                <w:szCs w:val="21"/>
              </w:rPr>
              <w:t>2.采取委托方式加工生产列入目录产品的，企业应当在产品或者其包装、说明书上标注委托企业的名称、住所，以及被委托企业的名称、住所、生产许可证标志和编号。委托企业具有其委托加工的产品生产许可证的，还应当标注委托企业的生产许可证标志和编号。</w:t>
            </w:r>
          </w:p>
          <w:p>
            <w:pPr>
              <w:adjustRightInd w:val="0"/>
              <w:snapToGrid w:val="0"/>
              <w:spacing w:line="300" w:lineRule="exact"/>
              <w:rPr>
                <w:rFonts w:ascii="仿宋_GB2312" w:hAnsi="宋体" w:eastAsia="仿宋_GB2312"/>
                <w:szCs w:val="21"/>
              </w:rPr>
            </w:pPr>
            <w:r>
              <w:rPr>
                <w:rFonts w:hint="eastAsia" w:ascii="仿宋_GB2312" w:hAnsi="宋体" w:eastAsia="仿宋_GB2312"/>
                <w:szCs w:val="21"/>
              </w:rPr>
              <w:t>3.取得生产许可证的企业应当自准予生产许可之日起6个月内完成在其产品或者包装、说明书上标注生产许可证标志和编号。</w:t>
            </w:r>
            <w:r>
              <w:rPr>
                <w:rFonts w:hint="eastAsia" w:ascii="方正仿宋_GBK" w:hAnsi="宋体" w:eastAsia="方正仿宋_GBK"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61" w:hRule="atLeast"/>
          <w:jc w:val="center"/>
        </w:trPr>
        <w:tc>
          <w:tcPr>
            <w:tcW w:w="646" w:type="dxa"/>
            <w:vAlign w:val="center"/>
          </w:tcPr>
          <w:p>
            <w:pPr>
              <w:pStyle w:val="4"/>
              <w:adjustRightInd w:val="0"/>
              <w:snapToGrid w:val="0"/>
              <w:spacing w:line="300" w:lineRule="exact"/>
              <w:ind w:firstLine="0" w:firstLineChars="0"/>
              <w:jc w:val="center"/>
              <w:rPr>
                <w:rFonts w:hAnsi="宋体"/>
                <w:sz w:val="21"/>
                <w:szCs w:val="21"/>
              </w:rPr>
            </w:pPr>
            <w:r>
              <w:rPr>
                <w:rFonts w:hint="eastAsia" w:hAnsi="宋体"/>
                <w:sz w:val="21"/>
                <w:szCs w:val="21"/>
              </w:rPr>
              <w:t>6</w:t>
            </w:r>
          </w:p>
        </w:tc>
        <w:tc>
          <w:tcPr>
            <w:tcW w:w="1418" w:type="dxa"/>
            <w:vAlign w:val="center"/>
          </w:tcPr>
          <w:p>
            <w:pPr>
              <w:pStyle w:val="4"/>
              <w:adjustRightInd w:val="0"/>
              <w:snapToGrid w:val="0"/>
              <w:spacing w:line="300" w:lineRule="exact"/>
              <w:ind w:firstLine="0" w:firstLineChars="0"/>
              <w:jc w:val="center"/>
              <w:rPr>
                <w:rFonts w:hAnsi="宋体"/>
                <w:sz w:val="21"/>
                <w:szCs w:val="21"/>
              </w:rPr>
            </w:pPr>
            <w:r>
              <w:rPr>
                <w:rFonts w:hint="eastAsia" w:hAnsi="宋体"/>
                <w:sz w:val="21"/>
                <w:szCs w:val="21"/>
              </w:rPr>
              <w:t>过程控制有效性（B类）</w:t>
            </w:r>
          </w:p>
        </w:tc>
        <w:tc>
          <w:tcPr>
            <w:tcW w:w="6356" w:type="dxa"/>
            <w:gridSpan w:val="2"/>
            <w:vAlign w:val="center"/>
          </w:tcPr>
          <w:p>
            <w:pPr>
              <w:adjustRightInd w:val="0"/>
              <w:snapToGrid w:val="0"/>
              <w:spacing w:line="300" w:lineRule="exact"/>
              <w:ind w:left="1033" w:hanging="1033" w:hangingChars="490"/>
              <w:jc w:val="left"/>
              <w:rPr>
                <w:rFonts w:ascii="仿宋_GB2312" w:hAnsi="宋体" w:eastAsia="仿宋_GB2312"/>
                <w:szCs w:val="21"/>
              </w:rPr>
            </w:pPr>
            <w:r>
              <w:rPr>
                <w:rFonts w:hint="eastAsia" w:ascii="仿宋_GB2312" w:hAnsi="宋体" w:eastAsia="仿宋_GB2312"/>
                <w:b/>
                <w:szCs w:val="21"/>
              </w:rPr>
              <w:t>检查内容：</w:t>
            </w:r>
            <w:r>
              <w:rPr>
                <w:rFonts w:hint="eastAsia" w:ascii="仿宋_GB2312" w:hAnsi="宋体" w:eastAsia="仿宋_GB2312"/>
                <w:bCs/>
                <w:szCs w:val="21"/>
              </w:rPr>
              <w:t>企业</w:t>
            </w:r>
            <w:r>
              <w:rPr>
                <w:rFonts w:hint="eastAsia" w:ascii="仿宋_GB2312" w:hAnsi="宋体" w:eastAsia="仿宋_GB2312"/>
                <w:kern w:val="0"/>
                <w:szCs w:val="21"/>
              </w:rPr>
              <w:t>在生产、检验活动中</w:t>
            </w:r>
            <w:r>
              <w:rPr>
                <w:rFonts w:hint="eastAsia" w:ascii="仿宋_GB2312" w:hAnsi="宋体" w:eastAsia="仿宋_GB2312"/>
                <w:bCs/>
                <w:szCs w:val="21"/>
              </w:rPr>
              <w:t>是否制定了相关规定并实施有效的质量控制，</w:t>
            </w:r>
            <w:r>
              <w:rPr>
                <w:rFonts w:hint="eastAsia" w:ascii="仿宋_GB2312" w:hAnsi="宋体" w:eastAsia="仿宋_GB2312"/>
                <w:kern w:val="0"/>
                <w:szCs w:val="21"/>
              </w:rPr>
              <w:t>是否存在系统性、严重性问题。</w:t>
            </w:r>
          </w:p>
          <w:p>
            <w:pPr>
              <w:adjustRightInd w:val="0"/>
              <w:snapToGrid w:val="0"/>
              <w:spacing w:line="300" w:lineRule="exact"/>
              <w:ind w:left="1054" w:hanging="1054" w:hangingChars="500"/>
              <w:jc w:val="left"/>
              <w:rPr>
                <w:rFonts w:ascii="仿宋_GB2312" w:hAnsi="宋体" w:eastAsia="仿宋_GB2312"/>
                <w:szCs w:val="21"/>
              </w:rPr>
            </w:pPr>
            <w:r>
              <w:rPr>
                <w:rFonts w:hint="eastAsia" w:ascii="仿宋_GB2312" w:hAnsi="宋体" w:eastAsia="仿宋_GB2312"/>
                <w:b/>
                <w:szCs w:val="21"/>
              </w:rPr>
              <w:t>检查记录：</w:t>
            </w:r>
            <w:r>
              <w:rPr>
                <w:rFonts w:hint="eastAsia" w:ascii="仿宋_GB2312" w:hAnsi="宋体" w:eastAsia="仿宋_GB2312"/>
                <w:szCs w:val="21"/>
              </w:rPr>
              <w:t>□</w:t>
            </w:r>
            <w:r>
              <w:rPr>
                <w:rFonts w:hint="eastAsia" w:ascii="仿宋_GB2312" w:hAnsi="宋体" w:eastAsia="仿宋_GB2312"/>
                <w:bCs/>
                <w:szCs w:val="21"/>
              </w:rPr>
              <w:t>实施了有效的过程控制</w:t>
            </w:r>
            <w:r>
              <w:rPr>
                <w:rFonts w:hint="eastAsia" w:ascii="仿宋_GB2312" w:hAnsi="宋体" w:eastAsia="仿宋_GB2312"/>
                <w:szCs w:val="21"/>
              </w:rPr>
              <w:t>。</w:t>
            </w:r>
          </w:p>
          <w:p>
            <w:pPr>
              <w:adjustRightInd w:val="0"/>
              <w:snapToGrid w:val="0"/>
              <w:spacing w:line="300" w:lineRule="exact"/>
              <w:ind w:firstLine="1050" w:firstLineChars="500"/>
              <w:jc w:val="left"/>
              <w:rPr>
                <w:rFonts w:ascii="仿宋_GB2312" w:hAnsi="宋体" w:eastAsia="仿宋_GB2312"/>
                <w:bCs/>
                <w:szCs w:val="21"/>
              </w:rPr>
            </w:pPr>
            <w:r>
              <w:rPr>
                <w:rFonts w:hint="eastAsia" w:ascii="仿宋_GB2312" w:hAnsi="宋体" w:eastAsia="仿宋_GB2312"/>
                <w:szCs w:val="21"/>
              </w:rPr>
              <w:sym w:font="Wingdings 2" w:char="00A3"/>
            </w:r>
            <w:r>
              <w:rPr>
                <w:rFonts w:hint="eastAsia" w:ascii="仿宋_GB2312" w:hAnsi="宋体" w:eastAsia="仿宋_GB2312"/>
                <w:bCs/>
                <w:szCs w:val="21"/>
              </w:rPr>
              <w:t>实施了过程控制，但存在轻微问题</w:t>
            </w:r>
            <w:r>
              <w:rPr>
                <w:rFonts w:hint="eastAsia" w:ascii="仿宋_GB2312" w:hAnsi="宋体" w:eastAsia="仿宋_GB2312"/>
                <w:szCs w:val="21"/>
              </w:rPr>
              <w:t>。</w:t>
            </w:r>
          </w:p>
          <w:p>
            <w:pPr>
              <w:adjustRightInd w:val="0"/>
              <w:snapToGrid w:val="0"/>
              <w:spacing w:line="300" w:lineRule="exact"/>
              <w:ind w:firstLine="1050" w:firstLineChars="500"/>
              <w:jc w:val="left"/>
              <w:rPr>
                <w:rFonts w:ascii="仿宋_GB2312" w:hAnsi="宋体" w:eastAsia="仿宋_GB2312"/>
                <w:szCs w:val="21"/>
              </w:rPr>
            </w:pPr>
            <w:r>
              <w:rPr>
                <w:rFonts w:hint="eastAsia" w:ascii="仿宋_GB2312" w:hAnsi="宋体" w:eastAsia="仿宋_GB2312"/>
                <w:szCs w:val="21"/>
              </w:rPr>
              <w:sym w:font="Wingdings 2" w:char="00A3"/>
            </w:r>
            <w:r>
              <w:rPr>
                <w:rFonts w:hint="eastAsia" w:ascii="仿宋_GB2312" w:hAnsi="宋体" w:eastAsia="仿宋_GB2312"/>
                <w:bCs/>
                <w:szCs w:val="21"/>
              </w:rPr>
              <w:t>实施了过程控制，但存在</w:t>
            </w:r>
            <w:r>
              <w:rPr>
                <w:rFonts w:hint="eastAsia" w:ascii="仿宋_GB2312" w:hAnsi="宋体" w:eastAsia="仿宋_GB2312"/>
                <w:kern w:val="0"/>
                <w:szCs w:val="21"/>
              </w:rPr>
              <w:t>系统性、严重性问题</w:t>
            </w:r>
            <w:r>
              <w:rPr>
                <w:rFonts w:hint="eastAsia" w:ascii="仿宋_GB2312" w:hAnsi="宋体" w:eastAsia="仿宋_GB2312"/>
                <w:szCs w:val="21"/>
              </w:rPr>
              <w:t>。</w:t>
            </w:r>
          </w:p>
          <w:p>
            <w:pPr>
              <w:adjustRightInd w:val="0"/>
              <w:snapToGrid w:val="0"/>
              <w:spacing w:line="300" w:lineRule="exact"/>
              <w:ind w:firstLine="1050" w:firstLineChars="500"/>
              <w:jc w:val="left"/>
              <w:rPr>
                <w:rFonts w:ascii="仿宋_GB2312" w:hAnsi="宋体" w:eastAsia="仿宋_GB2312"/>
                <w:szCs w:val="21"/>
              </w:rPr>
            </w:pPr>
            <w:r>
              <w:rPr>
                <w:rFonts w:hint="eastAsia" w:ascii="仿宋_GB2312" w:hAnsi="宋体" w:eastAsia="仿宋_GB2312"/>
                <w:szCs w:val="21"/>
              </w:rPr>
              <w:t>□未</w:t>
            </w:r>
            <w:r>
              <w:rPr>
                <w:rFonts w:hint="eastAsia" w:ascii="仿宋_GB2312" w:hAnsi="宋体" w:eastAsia="仿宋_GB2312"/>
                <w:bCs/>
                <w:szCs w:val="21"/>
              </w:rPr>
              <w:t>实施过程控制</w:t>
            </w:r>
            <w:r>
              <w:rPr>
                <w:rFonts w:hint="eastAsia" w:ascii="仿宋_GB2312" w:hAnsi="宋体" w:eastAsia="仿宋_GB2312"/>
                <w:kern w:val="0"/>
                <w:szCs w:val="21"/>
              </w:rPr>
              <w:t>。</w:t>
            </w:r>
          </w:p>
          <w:p>
            <w:pPr>
              <w:adjustRightInd w:val="0"/>
              <w:snapToGrid w:val="0"/>
              <w:spacing w:line="300" w:lineRule="exact"/>
              <w:ind w:left="1029" w:hanging="1029" w:hangingChars="490"/>
              <w:jc w:val="left"/>
              <w:rPr>
                <w:rFonts w:ascii="仿宋_GB2312" w:hAnsi="宋体" w:eastAsia="仿宋_GB2312"/>
                <w:szCs w:val="21"/>
              </w:rPr>
            </w:pPr>
          </w:p>
          <w:p>
            <w:pPr>
              <w:adjustRightInd w:val="0"/>
              <w:snapToGrid w:val="0"/>
              <w:spacing w:line="300" w:lineRule="exact"/>
              <w:ind w:left="1029" w:hanging="1029" w:hangingChars="490"/>
              <w:jc w:val="left"/>
              <w:rPr>
                <w:rFonts w:ascii="仿宋_GB2312" w:hAnsi="宋体" w:eastAsia="仿宋_GB2312"/>
                <w:szCs w:val="21"/>
                <w:u w:val="single"/>
              </w:rPr>
            </w:pPr>
            <w:r>
              <w:rPr>
                <w:rFonts w:hint="eastAsia" w:ascii="仿宋_GB2312" w:hAnsi="宋体" w:eastAsia="仿宋_GB2312"/>
                <w:szCs w:val="21"/>
              </w:rPr>
              <w:t>问题描述：</w:t>
            </w:r>
            <w:r>
              <w:rPr>
                <w:rFonts w:hint="eastAsia" w:ascii="仿宋_GB2312" w:hAnsi="宋体" w:eastAsia="仿宋_GB2312"/>
                <w:szCs w:val="21"/>
                <w:u w:val="single"/>
              </w:rPr>
              <w:t xml:space="preserve">                                           </w:t>
            </w:r>
          </w:p>
        </w:tc>
        <w:tc>
          <w:tcPr>
            <w:tcW w:w="1213" w:type="dxa"/>
            <w:gridSpan w:val="2"/>
            <w:vAlign w:val="center"/>
          </w:tcPr>
          <w:p>
            <w:pPr>
              <w:adjustRightInd w:val="0"/>
              <w:snapToGrid w:val="0"/>
              <w:spacing w:line="300" w:lineRule="exact"/>
              <w:jc w:val="left"/>
              <w:rPr>
                <w:rFonts w:ascii="仿宋_GB2312" w:hAnsi="宋体" w:eastAsia="仿宋_GB2312"/>
                <w:szCs w:val="21"/>
              </w:rPr>
            </w:pPr>
            <w:r>
              <w:rPr>
                <w:rFonts w:hint="eastAsia" w:ascii="仿宋_GB2312" w:hAnsi="宋体" w:eastAsia="仿宋_GB2312"/>
                <w:szCs w:val="21"/>
              </w:rPr>
              <w:t xml:space="preserve">□合格 </w:t>
            </w:r>
          </w:p>
          <w:p>
            <w:pPr>
              <w:adjustRightInd w:val="0"/>
              <w:snapToGrid w:val="0"/>
              <w:spacing w:line="300" w:lineRule="exact"/>
              <w:ind w:left="1029" w:hanging="1029" w:hangingChars="490"/>
              <w:jc w:val="left"/>
              <w:rPr>
                <w:rFonts w:ascii="仿宋_GB2312" w:hAnsi="宋体" w:eastAsia="仿宋_GB2312"/>
                <w:szCs w:val="21"/>
              </w:rPr>
            </w:pPr>
            <w:r>
              <w:rPr>
                <w:rFonts w:hint="eastAsia" w:ascii="仿宋_GB2312" w:hAnsi="宋体" w:eastAsia="仿宋_GB2312"/>
                <w:szCs w:val="21"/>
              </w:rPr>
              <w:t>□建议改进</w:t>
            </w:r>
          </w:p>
          <w:p>
            <w:pPr>
              <w:adjustRightInd w:val="0"/>
              <w:snapToGrid w:val="0"/>
              <w:spacing w:line="300" w:lineRule="exact"/>
              <w:rPr>
                <w:rFonts w:ascii="仿宋_GB2312" w:hAnsi="宋体" w:eastAsia="仿宋_GB2312"/>
                <w:szCs w:val="21"/>
              </w:rPr>
            </w:pPr>
            <w:r>
              <w:rPr>
                <w:rFonts w:hint="eastAsia" w:ascii="仿宋_GB2312" w:hAnsi="宋体" w:eastAsia="仿宋_GB2312"/>
                <w:szCs w:val="21"/>
              </w:rPr>
              <w:t>□不合格</w:t>
            </w:r>
          </w:p>
        </w:tc>
        <w:tc>
          <w:tcPr>
            <w:tcW w:w="5152" w:type="dxa"/>
            <w:vAlign w:val="center"/>
          </w:tcPr>
          <w:p>
            <w:pPr>
              <w:widowControl/>
              <w:spacing w:line="300" w:lineRule="exact"/>
              <w:jc w:val="left"/>
              <w:rPr>
                <w:rFonts w:ascii="仿宋_GB2312" w:hAnsi="宋体" w:eastAsia="仿宋_GB2312"/>
                <w:kern w:val="0"/>
                <w:szCs w:val="21"/>
              </w:rPr>
            </w:pPr>
            <w:r>
              <w:rPr>
                <w:rFonts w:hint="eastAsia" w:ascii="仿宋_GB2312" w:hAnsi="宋体" w:eastAsia="仿宋_GB2312"/>
                <w:kern w:val="0"/>
                <w:szCs w:val="21"/>
              </w:rPr>
              <w:t>1.生产控制方面，是否按照规定进行过程监控并做好记录，是否存在系统性问题。重点检查主要工艺、关键工序是否进行监控，并如实、规范进行记录。</w:t>
            </w:r>
          </w:p>
          <w:p>
            <w:pPr>
              <w:widowControl/>
              <w:spacing w:line="300" w:lineRule="exact"/>
              <w:jc w:val="left"/>
              <w:rPr>
                <w:rFonts w:ascii="仿宋_GB2312" w:hAnsi="宋体" w:eastAsia="仿宋_GB2312"/>
                <w:kern w:val="0"/>
                <w:szCs w:val="21"/>
              </w:rPr>
            </w:pPr>
            <w:r>
              <w:rPr>
                <w:rFonts w:hint="eastAsia" w:ascii="仿宋_GB2312" w:hAnsi="宋体" w:eastAsia="仿宋_GB2312"/>
                <w:kern w:val="0"/>
                <w:szCs w:val="21"/>
              </w:rPr>
              <w:t>2.检验控制方面，是否按照规定进行进货检验、过程检验、出厂检验，是否存在系统性问题。检查是否保存有相应的检验记录，记录是否真实、完整、规范。</w:t>
            </w:r>
          </w:p>
          <w:p>
            <w:pPr>
              <w:widowControl/>
              <w:spacing w:line="300" w:lineRule="exact"/>
              <w:jc w:val="left"/>
              <w:rPr>
                <w:rFonts w:ascii="仿宋_GB2312" w:hAnsi="宋体" w:eastAsia="仿宋_GB2312"/>
                <w:kern w:val="0"/>
                <w:szCs w:val="21"/>
              </w:rPr>
            </w:pPr>
            <w:r>
              <w:rPr>
                <w:rFonts w:hint="eastAsia" w:ascii="仿宋_GB2312" w:hAnsi="宋体" w:eastAsia="仿宋_GB2312"/>
                <w:kern w:val="0"/>
                <w:szCs w:val="21"/>
              </w:rPr>
              <w:t>（1）是否制定重要原材料检验/验证规定，并按规定进行了检验，是否保存有检验记录；</w:t>
            </w:r>
          </w:p>
          <w:p>
            <w:pPr>
              <w:widowControl/>
              <w:spacing w:line="300" w:lineRule="exact"/>
              <w:jc w:val="left"/>
              <w:rPr>
                <w:rFonts w:ascii="仿宋_GB2312" w:hAnsi="宋体" w:eastAsia="仿宋_GB2312"/>
                <w:szCs w:val="21"/>
              </w:rPr>
            </w:pPr>
            <w:r>
              <w:rPr>
                <w:rFonts w:hint="eastAsia" w:ascii="仿宋_GB2312" w:hAnsi="宋体" w:eastAsia="仿宋_GB2312"/>
                <w:szCs w:val="21"/>
              </w:rPr>
              <w:t>（2）</w:t>
            </w:r>
            <w:r>
              <w:rPr>
                <w:rFonts w:hint="eastAsia" w:ascii="仿宋_GB2312" w:hAnsi="宋体" w:eastAsia="仿宋_GB2312"/>
                <w:kern w:val="0"/>
                <w:szCs w:val="21"/>
              </w:rPr>
              <w:t>是否制定工序过程检验规定，</w:t>
            </w:r>
            <w:r>
              <w:rPr>
                <w:rFonts w:hint="eastAsia" w:ascii="仿宋_GB2312" w:hAnsi="宋体" w:eastAsia="仿宋_GB2312"/>
                <w:szCs w:val="21"/>
              </w:rPr>
              <w:t>生产过程中的关键技术指标是否按规定进行了检验并保存有检验记录；</w:t>
            </w:r>
          </w:p>
          <w:p>
            <w:pPr>
              <w:widowControl/>
              <w:spacing w:line="300" w:lineRule="exact"/>
              <w:jc w:val="left"/>
              <w:rPr>
                <w:rFonts w:ascii="仿宋_GB2312" w:hAnsi="宋体" w:eastAsia="仿宋_GB2312"/>
                <w:szCs w:val="21"/>
              </w:rPr>
            </w:pPr>
            <w:r>
              <w:rPr>
                <w:rFonts w:hint="eastAsia" w:ascii="仿宋_GB2312" w:hAnsi="宋体" w:eastAsia="仿宋_GB2312"/>
                <w:szCs w:val="21"/>
              </w:rPr>
              <w:t>（3）</w:t>
            </w:r>
            <w:r>
              <w:rPr>
                <w:rFonts w:hint="eastAsia" w:ascii="仿宋_GB2312" w:hAnsi="宋体" w:eastAsia="仿宋_GB2312"/>
                <w:kern w:val="0"/>
                <w:szCs w:val="21"/>
              </w:rPr>
              <w:t>是否制定出厂检验规定，</w:t>
            </w:r>
            <w:r>
              <w:rPr>
                <w:rFonts w:hint="eastAsia" w:ascii="仿宋_GB2312" w:hAnsi="宋体" w:eastAsia="仿宋_GB2312"/>
                <w:szCs w:val="21"/>
              </w:rPr>
              <w:t>出厂检验项目是否符合实施细则及相关标准要求，成品出厂前是否按规定实施出厂检验，并保留检验记录。</w:t>
            </w:r>
          </w:p>
          <w:p>
            <w:pPr>
              <w:widowControl/>
              <w:spacing w:line="300" w:lineRule="exact"/>
              <w:jc w:val="left"/>
              <w:rPr>
                <w:rFonts w:ascii="仿宋_GB2312" w:hAnsi="宋体" w:eastAsia="仿宋_GB2312"/>
                <w:szCs w:val="21"/>
              </w:rPr>
            </w:pPr>
            <w:r>
              <w:rPr>
                <w:rFonts w:hint="eastAsia" w:ascii="仿宋_GB2312" w:hAnsi="宋体" w:eastAsia="仿宋_GB2312"/>
                <w:szCs w:val="21"/>
              </w:rPr>
              <w:t>3.是否对不合格品的控制和处置作出明确规定并实施。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69" w:hRule="atLeast"/>
          <w:jc w:val="center"/>
        </w:trPr>
        <w:tc>
          <w:tcPr>
            <w:tcW w:w="646" w:type="dxa"/>
            <w:vAlign w:val="center"/>
          </w:tcPr>
          <w:p>
            <w:pPr>
              <w:pStyle w:val="4"/>
              <w:adjustRightInd w:val="0"/>
              <w:snapToGrid w:val="0"/>
              <w:spacing w:line="300" w:lineRule="exact"/>
              <w:ind w:firstLine="0" w:firstLineChars="0"/>
              <w:jc w:val="center"/>
              <w:rPr>
                <w:rFonts w:hAnsi="宋体"/>
                <w:sz w:val="21"/>
                <w:szCs w:val="21"/>
              </w:rPr>
            </w:pPr>
            <w:r>
              <w:rPr>
                <w:rFonts w:hint="eastAsia" w:hAnsi="宋体"/>
                <w:sz w:val="21"/>
                <w:szCs w:val="21"/>
              </w:rPr>
              <w:t>7</w:t>
            </w:r>
          </w:p>
        </w:tc>
        <w:tc>
          <w:tcPr>
            <w:tcW w:w="1418" w:type="dxa"/>
            <w:vAlign w:val="center"/>
          </w:tcPr>
          <w:p>
            <w:pPr>
              <w:pStyle w:val="4"/>
              <w:adjustRightInd w:val="0"/>
              <w:snapToGrid w:val="0"/>
              <w:spacing w:line="300" w:lineRule="exact"/>
              <w:ind w:firstLine="0" w:firstLineChars="0"/>
              <w:jc w:val="center"/>
              <w:rPr>
                <w:rFonts w:hAnsi="宋体"/>
                <w:sz w:val="21"/>
                <w:szCs w:val="21"/>
              </w:rPr>
            </w:pPr>
            <w:r>
              <w:rPr>
                <w:rFonts w:hint="eastAsia" w:hAnsi="宋体"/>
                <w:sz w:val="21"/>
                <w:szCs w:val="21"/>
              </w:rPr>
              <w:t>质量违法行为（A类）</w:t>
            </w:r>
          </w:p>
        </w:tc>
        <w:tc>
          <w:tcPr>
            <w:tcW w:w="6356" w:type="dxa"/>
            <w:gridSpan w:val="2"/>
            <w:vAlign w:val="center"/>
          </w:tcPr>
          <w:p>
            <w:pPr>
              <w:adjustRightInd w:val="0"/>
              <w:snapToGrid w:val="0"/>
              <w:spacing w:line="300" w:lineRule="exact"/>
              <w:ind w:left="1033" w:hanging="1033" w:hangingChars="490"/>
              <w:jc w:val="left"/>
              <w:rPr>
                <w:rFonts w:ascii="仿宋_GB2312" w:hAnsi="宋体" w:eastAsia="仿宋_GB2312"/>
                <w:szCs w:val="21"/>
              </w:rPr>
            </w:pPr>
            <w:r>
              <w:rPr>
                <w:rFonts w:hint="eastAsia" w:ascii="仿宋_GB2312" w:hAnsi="宋体" w:eastAsia="仿宋_GB2312"/>
                <w:b/>
                <w:szCs w:val="21"/>
              </w:rPr>
              <w:t>检查内容：</w:t>
            </w:r>
            <w:r>
              <w:rPr>
                <w:rFonts w:hint="eastAsia" w:ascii="仿宋_GB2312" w:hAnsi="宋体" w:eastAsia="仿宋_GB2312"/>
                <w:szCs w:val="21"/>
              </w:rPr>
              <w:t>企业是否存在生产假冒伪劣产品或其他质量违法行为。</w:t>
            </w:r>
          </w:p>
          <w:p>
            <w:pPr>
              <w:adjustRightInd w:val="0"/>
              <w:snapToGrid w:val="0"/>
              <w:spacing w:line="300" w:lineRule="exact"/>
              <w:jc w:val="left"/>
              <w:rPr>
                <w:rFonts w:ascii="仿宋_GB2312" w:hAnsi="宋体" w:eastAsia="仿宋_GB2312"/>
                <w:b/>
                <w:szCs w:val="21"/>
              </w:rPr>
            </w:pPr>
            <w:r>
              <w:rPr>
                <w:rFonts w:hint="eastAsia" w:ascii="仿宋_GB2312" w:hAnsi="宋体" w:eastAsia="仿宋_GB2312"/>
                <w:b/>
                <w:szCs w:val="21"/>
              </w:rPr>
              <w:t>检查记录：</w:t>
            </w:r>
            <w:r>
              <w:rPr>
                <w:rFonts w:hint="eastAsia" w:ascii="仿宋_GB2312" w:hAnsi="宋体" w:eastAsia="仿宋_GB2312"/>
                <w:szCs w:val="21"/>
              </w:rPr>
              <w:t>（□发现 □未发现）存在质量违法行为。</w:t>
            </w:r>
          </w:p>
          <w:p>
            <w:pPr>
              <w:adjustRightInd w:val="0"/>
              <w:snapToGrid w:val="0"/>
              <w:spacing w:line="300" w:lineRule="exact"/>
              <w:jc w:val="left"/>
              <w:rPr>
                <w:rFonts w:ascii="仿宋_GB2312" w:hAnsi="宋体" w:eastAsia="仿宋_GB2312"/>
                <w:szCs w:val="21"/>
              </w:rPr>
            </w:pPr>
          </w:p>
          <w:p>
            <w:pPr>
              <w:adjustRightInd w:val="0"/>
              <w:snapToGrid w:val="0"/>
              <w:spacing w:line="300" w:lineRule="exact"/>
              <w:jc w:val="left"/>
              <w:rPr>
                <w:rFonts w:ascii="仿宋_GB2312" w:hAnsi="宋体" w:eastAsia="仿宋_GB2312"/>
                <w:szCs w:val="21"/>
                <w:u w:val="single"/>
              </w:rPr>
            </w:pPr>
            <w:r>
              <w:rPr>
                <w:rFonts w:hint="eastAsia" w:ascii="仿宋_GB2312" w:hAnsi="宋体" w:eastAsia="仿宋_GB2312"/>
                <w:szCs w:val="21"/>
              </w:rPr>
              <w:t>问题描述：</w:t>
            </w:r>
            <w:r>
              <w:rPr>
                <w:rFonts w:hint="eastAsia" w:ascii="仿宋_GB2312" w:hAnsi="宋体" w:eastAsia="仿宋_GB2312"/>
                <w:szCs w:val="21"/>
                <w:u w:val="single"/>
              </w:rPr>
              <w:t xml:space="preserve">                                           </w:t>
            </w:r>
          </w:p>
        </w:tc>
        <w:tc>
          <w:tcPr>
            <w:tcW w:w="1213" w:type="dxa"/>
            <w:gridSpan w:val="2"/>
            <w:vAlign w:val="center"/>
          </w:tcPr>
          <w:p>
            <w:pPr>
              <w:adjustRightInd w:val="0"/>
              <w:snapToGrid w:val="0"/>
              <w:spacing w:line="300" w:lineRule="exact"/>
              <w:ind w:left="1029" w:hanging="1029" w:hangingChars="490"/>
              <w:jc w:val="left"/>
              <w:rPr>
                <w:rFonts w:ascii="仿宋_GB2312" w:hAnsi="宋体" w:eastAsia="仿宋_GB2312"/>
                <w:szCs w:val="21"/>
              </w:rPr>
            </w:pPr>
            <w:r>
              <w:rPr>
                <w:rFonts w:hint="eastAsia" w:ascii="仿宋_GB2312" w:hAnsi="宋体" w:eastAsia="仿宋_GB2312"/>
                <w:szCs w:val="21"/>
              </w:rPr>
              <w:t xml:space="preserve">□合格 </w:t>
            </w:r>
          </w:p>
          <w:p>
            <w:pPr>
              <w:adjustRightInd w:val="0"/>
              <w:snapToGrid w:val="0"/>
              <w:spacing w:line="300" w:lineRule="exact"/>
              <w:ind w:left="1029" w:hanging="1029" w:hangingChars="490"/>
              <w:jc w:val="left"/>
              <w:rPr>
                <w:rFonts w:ascii="仿宋_GB2312" w:hAnsi="宋体" w:eastAsia="仿宋_GB2312"/>
                <w:szCs w:val="21"/>
              </w:rPr>
            </w:pPr>
            <w:r>
              <w:rPr>
                <w:rFonts w:hint="eastAsia" w:ascii="仿宋_GB2312" w:hAnsi="宋体" w:eastAsia="仿宋_GB2312"/>
                <w:szCs w:val="21"/>
              </w:rPr>
              <w:t>□不合格</w:t>
            </w:r>
          </w:p>
        </w:tc>
        <w:tc>
          <w:tcPr>
            <w:tcW w:w="5152" w:type="dxa"/>
            <w:vAlign w:val="center"/>
          </w:tcPr>
          <w:p>
            <w:pPr>
              <w:adjustRightInd w:val="0"/>
              <w:snapToGrid w:val="0"/>
              <w:spacing w:line="300" w:lineRule="exact"/>
              <w:ind w:left="1029" w:hanging="1029" w:hangingChars="490"/>
              <w:rPr>
                <w:rFonts w:ascii="仿宋_GB2312" w:hAnsi="宋体" w:eastAsia="仿宋_GB2312"/>
                <w:szCs w:val="21"/>
              </w:rPr>
            </w:pPr>
            <w:r>
              <w:rPr>
                <w:rFonts w:hint="eastAsia" w:ascii="仿宋_GB2312" w:hAnsi="宋体" w:eastAsia="仿宋_GB2312"/>
                <w:szCs w:val="21"/>
              </w:rPr>
              <w:t>其他质量违法行如：</w:t>
            </w:r>
          </w:p>
          <w:p>
            <w:pPr>
              <w:adjustRightInd w:val="0"/>
              <w:snapToGrid w:val="0"/>
              <w:spacing w:line="300" w:lineRule="exact"/>
              <w:rPr>
                <w:rFonts w:ascii="仿宋_GB2312" w:hAnsi="宋体" w:eastAsia="仿宋_GB2312"/>
                <w:szCs w:val="21"/>
              </w:rPr>
            </w:pPr>
            <w:r>
              <w:rPr>
                <w:rFonts w:hint="eastAsia" w:ascii="仿宋_GB2312" w:hAnsi="宋体" w:eastAsia="仿宋_GB2312"/>
                <w:szCs w:val="21"/>
              </w:rPr>
              <w:t>1.生产列入许可目录但未取证的产品。</w:t>
            </w:r>
          </w:p>
          <w:p>
            <w:pPr>
              <w:adjustRightInd w:val="0"/>
              <w:snapToGrid w:val="0"/>
              <w:spacing w:line="300" w:lineRule="exact"/>
              <w:rPr>
                <w:rFonts w:ascii="仿宋_GB2312" w:hAnsi="宋体" w:eastAsia="仿宋_GB2312"/>
                <w:szCs w:val="21"/>
              </w:rPr>
            </w:pPr>
            <w:r>
              <w:rPr>
                <w:rFonts w:hint="eastAsia" w:ascii="仿宋_GB2312" w:hAnsi="宋体" w:eastAsia="仿宋_GB2312"/>
                <w:szCs w:val="21"/>
              </w:rPr>
              <w:t>2.伪造、变造、冒用、出租、出借或者以其他形式转让生产许可证证书、生产许可证标志和编号。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21" w:hRule="atLeast"/>
          <w:jc w:val="center"/>
        </w:trPr>
        <w:tc>
          <w:tcPr>
            <w:tcW w:w="646" w:type="dxa"/>
            <w:vAlign w:val="center"/>
          </w:tcPr>
          <w:p>
            <w:pPr>
              <w:pStyle w:val="4"/>
              <w:adjustRightInd w:val="0"/>
              <w:snapToGrid w:val="0"/>
              <w:spacing w:line="300" w:lineRule="exact"/>
              <w:ind w:firstLine="0" w:firstLineChars="0"/>
              <w:jc w:val="center"/>
              <w:rPr>
                <w:rFonts w:hAnsi="宋体"/>
                <w:sz w:val="21"/>
                <w:szCs w:val="21"/>
              </w:rPr>
            </w:pPr>
            <w:r>
              <w:rPr>
                <w:rFonts w:hint="eastAsia" w:hAnsi="宋体"/>
                <w:sz w:val="21"/>
                <w:szCs w:val="21"/>
              </w:rPr>
              <w:t>8</w:t>
            </w:r>
          </w:p>
        </w:tc>
        <w:tc>
          <w:tcPr>
            <w:tcW w:w="1418" w:type="dxa"/>
            <w:vAlign w:val="center"/>
          </w:tcPr>
          <w:p>
            <w:pPr>
              <w:pStyle w:val="4"/>
              <w:adjustRightInd w:val="0"/>
              <w:snapToGrid w:val="0"/>
              <w:spacing w:line="300" w:lineRule="exact"/>
              <w:ind w:firstLine="0" w:firstLineChars="0"/>
              <w:jc w:val="center"/>
              <w:rPr>
                <w:rFonts w:hAnsi="宋体"/>
                <w:sz w:val="21"/>
                <w:szCs w:val="21"/>
              </w:rPr>
            </w:pPr>
            <w:r>
              <w:rPr>
                <w:rFonts w:hint="eastAsia" w:hAnsi="宋体"/>
                <w:sz w:val="21"/>
                <w:szCs w:val="21"/>
              </w:rPr>
              <w:t>其他（C类）</w:t>
            </w:r>
          </w:p>
        </w:tc>
        <w:tc>
          <w:tcPr>
            <w:tcW w:w="6356" w:type="dxa"/>
            <w:gridSpan w:val="2"/>
          </w:tcPr>
          <w:p>
            <w:pPr>
              <w:adjustRightInd w:val="0"/>
              <w:snapToGrid w:val="0"/>
              <w:spacing w:line="300" w:lineRule="exact"/>
              <w:ind w:left="1029" w:hanging="1029" w:hangingChars="490"/>
              <w:rPr>
                <w:rFonts w:ascii="仿宋_GB2312" w:hAnsi="宋体" w:eastAsia="仿宋_GB2312"/>
                <w:szCs w:val="21"/>
              </w:rPr>
            </w:pPr>
          </w:p>
          <w:p>
            <w:pPr>
              <w:adjustRightInd w:val="0"/>
              <w:snapToGrid w:val="0"/>
              <w:spacing w:line="300" w:lineRule="exact"/>
              <w:ind w:left="1033" w:hanging="1033" w:hangingChars="490"/>
              <w:rPr>
                <w:rFonts w:ascii="仿宋_GB2312" w:hAnsi="宋体" w:eastAsia="仿宋_GB2312"/>
                <w:b/>
                <w:szCs w:val="21"/>
              </w:rPr>
            </w:pPr>
            <w:r>
              <w:rPr>
                <w:rFonts w:hint="eastAsia" w:ascii="仿宋_GB2312" w:hAnsi="宋体" w:eastAsia="仿宋_GB2312"/>
                <w:b/>
                <w:szCs w:val="21"/>
              </w:rPr>
              <w:t>检查记录：</w:t>
            </w:r>
          </w:p>
        </w:tc>
        <w:tc>
          <w:tcPr>
            <w:tcW w:w="1213" w:type="dxa"/>
            <w:gridSpan w:val="2"/>
            <w:vAlign w:val="center"/>
          </w:tcPr>
          <w:p>
            <w:pPr>
              <w:adjustRightInd w:val="0"/>
              <w:snapToGrid w:val="0"/>
              <w:spacing w:line="300" w:lineRule="exact"/>
              <w:ind w:left="1029" w:hanging="1029" w:hangingChars="490"/>
              <w:jc w:val="left"/>
              <w:rPr>
                <w:rFonts w:ascii="仿宋_GB2312" w:hAnsi="宋体" w:eastAsia="仿宋_GB2312"/>
                <w:szCs w:val="21"/>
              </w:rPr>
            </w:pPr>
            <w:r>
              <w:rPr>
                <w:rFonts w:hint="eastAsia" w:ascii="仿宋_GB2312" w:hAnsi="宋体" w:eastAsia="仿宋_GB2312"/>
                <w:szCs w:val="21"/>
              </w:rPr>
              <w:t>□建议改进</w:t>
            </w:r>
          </w:p>
          <w:p>
            <w:pPr>
              <w:adjustRightInd w:val="0"/>
              <w:snapToGrid w:val="0"/>
              <w:spacing w:line="300" w:lineRule="exact"/>
              <w:ind w:left="1029" w:hanging="1029" w:hangingChars="490"/>
              <w:jc w:val="left"/>
              <w:rPr>
                <w:rFonts w:ascii="仿宋_GB2312" w:hAnsi="宋体" w:eastAsia="仿宋_GB2312"/>
                <w:szCs w:val="21"/>
              </w:rPr>
            </w:pPr>
            <w:r>
              <w:rPr>
                <w:rFonts w:hint="eastAsia" w:ascii="仿宋_GB2312" w:hAnsi="宋体" w:eastAsia="仿宋_GB2312"/>
                <w:szCs w:val="21"/>
              </w:rPr>
              <w:sym w:font="Wingdings 2" w:char="00A3"/>
            </w:r>
            <w:r>
              <w:rPr>
                <w:rFonts w:hint="eastAsia" w:ascii="仿宋_GB2312" w:hAnsi="宋体" w:eastAsia="仿宋_GB2312"/>
                <w:szCs w:val="21"/>
              </w:rPr>
              <w:t>不合格</w:t>
            </w:r>
          </w:p>
        </w:tc>
        <w:tc>
          <w:tcPr>
            <w:tcW w:w="5152" w:type="dxa"/>
            <w:vAlign w:val="center"/>
          </w:tcPr>
          <w:p>
            <w:pPr>
              <w:adjustRightInd w:val="0"/>
              <w:snapToGrid w:val="0"/>
              <w:spacing w:line="300" w:lineRule="exact"/>
              <w:rPr>
                <w:rFonts w:ascii="仿宋_GB2312" w:hAnsi="宋体" w:eastAsia="仿宋_GB2312"/>
                <w:szCs w:val="21"/>
              </w:rPr>
            </w:pPr>
            <w:r>
              <w:rPr>
                <w:rFonts w:hint="eastAsia" w:ascii="仿宋_GB2312" w:hAnsi="宋体" w:eastAsia="仿宋_GB2312"/>
                <w:szCs w:val="21"/>
              </w:rPr>
              <w:t>该项为除上述检查项目以外，检查人员提出的建议企业改进的项目（包括许可证实施细则及产品相关标准有特殊要求、质量管理控制待改进及影响企业持续生产合格产品等问题）。检查内容如：</w:t>
            </w:r>
          </w:p>
          <w:p>
            <w:pPr>
              <w:adjustRightInd w:val="0"/>
              <w:snapToGrid w:val="0"/>
              <w:spacing w:line="300" w:lineRule="exact"/>
              <w:rPr>
                <w:rFonts w:ascii="仿宋_GB2312" w:hAnsi="宋体" w:eastAsia="仿宋_GB2312"/>
                <w:szCs w:val="21"/>
              </w:rPr>
            </w:pPr>
            <w:r>
              <w:rPr>
                <w:rFonts w:hint="eastAsia" w:ascii="仿宋_GB2312" w:hAnsi="宋体" w:eastAsia="仿宋_GB2312"/>
                <w:szCs w:val="21"/>
              </w:rPr>
              <w:t>1.是否规范标注产品标识标签，是否符合相关标准规定。</w:t>
            </w:r>
          </w:p>
          <w:p>
            <w:pPr>
              <w:adjustRightInd w:val="0"/>
              <w:snapToGrid w:val="0"/>
              <w:spacing w:line="300" w:lineRule="exact"/>
              <w:rPr>
                <w:rFonts w:ascii="仿宋_GB2312" w:hAnsi="宋体" w:eastAsia="仿宋_GB2312"/>
                <w:szCs w:val="21"/>
              </w:rPr>
            </w:pPr>
            <w:r>
              <w:rPr>
                <w:rFonts w:hint="eastAsia" w:ascii="仿宋_GB2312" w:hAnsi="宋体" w:eastAsia="仿宋_GB2312"/>
                <w:szCs w:val="21"/>
              </w:rPr>
              <w:t>2.企业针对近1年接受的各级各类监督检查发现的问题是否有效落实整改。</w:t>
            </w:r>
          </w:p>
          <w:p>
            <w:pPr>
              <w:adjustRightInd w:val="0"/>
              <w:snapToGrid w:val="0"/>
              <w:spacing w:line="300" w:lineRule="exact"/>
              <w:rPr>
                <w:rFonts w:ascii="仿宋_GB2312" w:hAnsi="宋体" w:eastAsia="仿宋_GB2312"/>
                <w:szCs w:val="21"/>
              </w:rPr>
            </w:pPr>
            <w:r>
              <w:rPr>
                <w:rFonts w:hint="eastAsia" w:ascii="仿宋_GB2312" w:hAnsi="宋体" w:eastAsia="仿宋_GB2312"/>
                <w:szCs w:val="21"/>
              </w:rPr>
              <w:t>3.产品执行标准更新（重要技术参数、性能指标、试验方法等发生较大变化），企业是否重新进行产品型式检验，是否及时修订企业内部有关技术文件并实施。</w:t>
            </w:r>
          </w:p>
          <w:p>
            <w:pPr>
              <w:adjustRightInd w:val="0"/>
              <w:snapToGrid w:val="0"/>
              <w:spacing w:line="300" w:lineRule="exact"/>
              <w:rPr>
                <w:rFonts w:ascii="仿宋_GB2312" w:hAnsi="宋体" w:eastAsia="仿宋_GB2312"/>
                <w:szCs w:val="21"/>
              </w:rPr>
            </w:pPr>
            <w:r>
              <w:rPr>
                <w:rFonts w:hint="eastAsia" w:ascii="仿宋_GB2312" w:hAnsi="宋体" w:eastAsia="仿宋_GB2312"/>
                <w:szCs w:val="21"/>
              </w:rPr>
              <w:t>4.检验记录格式是否规范，信息是否正确、完整。检验记录填写是否规范、真实、完整。</w:t>
            </w:r>
          </w:p>
          <w:p>
            <w:pPr>
              <w:adjustRightInd w:val="0"/>
              <w:snapToGrid w:val="0"/>
              <w:spacing w:line="300" w:lineRule="exact"/>
              <w:rPr>
                <w:rFonts w:ascii="仿宋_GB2312" w:hAnsi="宋体" w:eastAsia="仿宋_GB2312"/>
                <w:szCs w:val="21"/>
              </w:rPr>
            </w:pPr>
            <w:r>
              <w:rPr>
                <w:rFonts w:hint="eastAsia" w:ascii="仿宋_GB2312" w:hAnsi="宋体" w:eastAsia="仿宋_GB2312"/>
                <w:szCs w:val="21"/>
              </w:rPr>
              <w:t>5.危险化学品生产企业的销售台帐是否完善并按规定保存，安全生产设施设备是否完好，应急器材、安全标识配备是否合理、完善。</w:t>
            </w:r>
          </w:p>
          <w:p>
            <w:pPr>
              <w:adjustRightInd w:val="0"/>
              <w:snapToGrid w:val="0"/>
              <w:spacing w:line="300" w:lineRule="exact"/>
              <w:rPr>
                <w:rFonts w:ascii="仿宋_GB2312" w:hAnsi="宋体" w:eastAsia="仿宋_GB2312"/>
                <w:szCs w:val="21"/>
              </w:rPr>
            </w:pPr>
            <w:r>
              <w:rPr>
                <w:rFonts w:hint="eastAsia" w:ascii="仿宋_GB2312" w:hAnsi="宋体" w:eastAsia="仿宋_GB2312"/>
                <w:szCs w:val="21"/>
              </w:rPr>
              <w:t>6.化肥生产企业是否落实现行有效的产品标准、强制性标准GB 38400-2019和GB 18382-2021的规定。</w:t>
            </w:r>
          </w:p>
          <w:p>
            <w:pPr>
              <w:adjustRightInd w:val="0"/>
              <w:snapToGrid w:val="0"/>
              <w:spacing w:line="300" w:lineRule="exact"/>
              <w:rPr>
                <w:rFonts w:ascii="仿宋_GB2312" w:hAnsi="宋体" w:eastAsia="仿宋_GB2312"/>
                <w:szCs w:val="21"/>
              </w:rPr>
            </w:pPr>
            <w:r>
              <w:rPr>
                <w:rFonts w:hint="eastAsia" w:ascii="仿宋_GB2312" w:hAnsi="宋体" w:eastAsia="仿宋_GB2312"/>
                <w:szCs w:val="21"/>
              </w:rPr>
              <w:t>7.食品相关产品生产企业的产品包装标识是否符合GB 4806、GB/T 30643相关规定；是否保存有销售台帐，销售台帐记录的信息是否完整、规范。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52" w:hRule="atLeast"/>
          <w:jc w:val="center"/>
        </w:trPr>
        <w:tc>
          <w:tcPr>
            <w:tcW w:w="2064" w:type="dxa"/>
            <w:gridSpan w:val="2"/>
            <w:vAlign w:val="center"/>
          </w:tcPr>
          <w:p>
            <w:pPr>
              <w:adjustRightInd w:val="0"/>
              <w:snapToGrid w:val="0"/>
              <w:spacing w:line="300" w:lineRule="exact"/>
              <w:jc w:val="center"/>
              <w:rPr>
                <w:rFonts w:ascii="仿宋_GB2312" w:hAnsi="宋体" w:eastAsia="仿宋_GB2312"/>
                <w:kern w:val="0"/>
                <w:szCs w:val="21"/>
              </w:rPr>
            </w:pPr>
            <w:r>
              <w:rPr>
                <w:rFonts w:hint="eastAsia" w:ascii="仿宋_GB2312" w:hAnsi="宋体" w:eastAsia="仿宋_GB2312"/>
                <w:kern w:val="0"/>
                <w:szCs w:val="21"/>
              </w:rPr>
              <w:t>本次检查结果、结论及处理建议</w:t>
            </w:r>
          </w:p>
        </w:tc>
        <w:tc>
          <w:tcPr>
            <w:tcW w:w="12721" w:type="dxa"/>
            <w:gridSpan w:val="5"/>
            <w:tcBorders>
              <w:left w:val="single" w:color="000000" w:sz="8" w:space="0"/>
              <w:right w:val="single" w:color="000000" w:sz="8" w:space="0"/>
            </w:tcBorders>
            <w:vAlign w:val="center"/>
          </w:tcPr>
          <w:p>
            <w:pPr>
              <w:adjustRightInd w:val="0"/>
              <w:snapToGrid w:val="0"/>
              <w:rPr>
                <w:rFonts w:ascii="仿宋_GB2312" w:hAnsi="宋体" w:eastAsia="仿宋_GB2312"/>
                <w:szCs w:val="21"/>
              </w:rPr>
            </w:pPr>
            <w:r>
              <w:rPr>
                <w:rFonts w:hint="eastAsia" w:ascii="仿宋_GB2312" w:hAnsi="宋体" w:eastAsia="仿宋_GB2312"/>
                <w:szCs w:val="21"/>
              </w:rPr>
              <w:t>□未发现明显问题，检查结论为合格。</w:t>
            </w:r>
          </w:p>
          <w:p>
            <w:pPr>
              <w:adjustRightInd w:val="0"/>
              <w:snapToGrid w:val="0"/>
              <w:rPr>
                <w:rFonts w:ascii="仿宋_GB2312" w:hAnsi="宋体" w:eastAsia="仿宋_GB2312"/>
                <w:szCs w:val="21"/>
              </w:rPr>
            </w:pPr>
            <w:r>
              <w:rPr>
                <w:rFonts w:hint="eastAsia" w:ascii="仿宋_GB2312" w:hAnsi="宋体" w:eastAsia="仿宋_GB2312"/>
                <w:szCs w:val="21"/>
              </w:rPr>
              <w:t>□存在轻微问题，检查结论为建议改进。企业限期整改，整改落实情况报当地市场监管部门确认。</w:t>
            </w:r>
          </w:p>
          <w:p>
            <w:pPr>
              <w:adjustRightInd w:val="0"/>
              <w:snapToGrid w:val="0"/>
              <w:ind w:left="210" w:right="280" w:hanging="210" w:hangingChars="100"/>
              <w:rPr>
                <w:rFonts w:ascii="仿宋_GB2312" w:hAnsi="宋体" w:eastAsia="仿宋_GB2312"/>
                <w:szCs w:val="21"/>
              </w:rPr>
            </w:pPr>
            <w:r>
              <w:rPr>
                <w:rFonts w:hint="eastAsia" w:ascii="仿宋_GB2312" w:hAnsi="宋体" w:eastAsia="仿宋_GB2312"/>
                <w:szCs w:val="21"/>
              </w:rPr>
              <w:t>□存在较严重问题，检查结论为不合格。企业限期整改，当地市场监管部门</w:t>
            </w:r>
            <w:r>
              <w:rPr>
                <w:rFonts w:hint="eastAsia" w:ascii="仿宋_GB2312" w:hAnsi="宋体" w:eastAsia="仿宋_GB2312"/>
                <w:szCs w:val="21"/>
                <w:lang w:eastAsia="zh-CN"/>
              </w:rPr>
              <w:t>复查，</w:t>
            </w:r>
            <w:r>
              <w:rPr>
                <w:rFonts w:hint="eastAsia" w:ascii="仿宋_GB2312" w:hAnsi="宋体" w:eastAsia="仿宋_GB2312"/>
                <w:szCs w:val="21"/>
              </w:rPr>
              <w:t>整改落实情况报</w:t>
            </w:r>
            <w:r>
              <w:rPr>
                <w:rFonts w:hint="eastAsia" w:ascii="仿宋_GB2312" w:hAnsi="宋体" w:eastAsia="仿宋_GB2312"/>
                <w:szCs w:val="21"/>
                <w:lang w:eastAsia="zh-CN"/>
              </w:rPr>
              <w:t>市局</w:t>
            </w:r>
            <w:r>
              <w:rPr>
                <w:rFonts w:hint="eastAsia" w:ascii="仿宋_GB2312" w:hAnsi="宋体" w:eastAsia="仿宋_GB2312"/>
                <w:szCs w:val="21"/>
              </w:rPr>
              <w:t>备案。</w:t>
            </w:r>
          </w:p>
          <w:p>
            <w:pPr>
              <w:adjustRightInd w:val="0"/>
              <w:snapToGrid w:val="0"/>
              <w:ind w:right="280"/>
              <w:rPr>
                <w:rFonts w:ascii="仿宋_GB2312" w:hAnsi="宋体" w:eastAsia="仿宋_GB2312"/>
                <w:szCs w:val="21"/>
              </w:rPr>
            </w:pPr>
            <w:r>
              <w:rPr>
                <w:rFonts w:hint="eastAsia" w:ascii="仿宋_GB2312" w:hAnsi="宋体" w:eastAsia="仿宋_GB2312"/>
                <w:szCs w:val="21"/>
              </w:rPr>
              <w:t>□存在严重问题，检查结论为严重不合格。当地市场监管部门作进一步调查，</w:t>
            </w:r>
            <w:r>
              <w:rPr>
                <w:rFonts w:hint="eastAsia" w:ascii="仿宋_GB2312" w:hAnsi="宋体" w:eastAsia="仿宋_GB2312"/>
                <w:szCs w:val="21"/>
                <w:lang w:eastAsia="zh-CN"/>
              </w:rPr>
              <w:t>依法依规处理，</w:t>
            </w:r>
            <w:r>
              <w:rPr>
                <w:rFonts w:hint="eastAsia" w:ascii="仿宋_GB2312" w:hAnsi="宋体" w:eastAsia="仿宋_GB2312"/>
                <w:szCs w:val="21"/>
              </w:rPr>
              <w:t>有关问题及处理情况</w:t>
            </w:r>
            <w:r>
              <w:rPr>
                <w:rFonts w:hint="eastAsia" w:ascii="仿宋_GB2312" w:hAnsi="宋体" w:eastAsia="仿宋_GB2312"/>
                <w:szCs w:val="21"/>
                <w:lang w:eastAsia="zh-CN"/>
              </w:rPr>
              <w:t>及时上</w:t>
            </w:r>
            <w:r>
              <w:rPr>
                <w:rFonts w:hint="eastAsia" w:ascii="仿宋_GB2312" w:hAnsi="宋体" w:eastAsia="仿宋_GB2312"/>
                <w:szCs w:val="21"/>
              </w:rPr>
              <w:t>报</w:t>
            </w:r>
            <w:r>
              <w:rPr>
                <w:rFonts w:hint="eastAsia" w:ascii="仿宋_GB2312" w:hAnsi="宋体" w:eastAsia="仿宋_GB2312"/>
                <w:szCs w:val="21"/>
                <w:lang w:eastAsia="zh-CN"/>
              </w:rPr>
              <w:t>市局</w:t>
            </w: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718" w:type="dxa"/>
            <w:gridSpan w:val="3"/>
            <w:tcBorders>
              <w:right w:val="single" w:color="auto" w:sz="4" w:space="0"/>
            </w:tcBorders>
          </w:tcPr>
          <w:p>
            <w:pPr>
              <w:adjustRightInd w:val="0"/>
              <w:snapToGrid w:val="0"/>
              <w:spacing w:line="400" w:lineRule="exact"/>
              <w:rPr>
                <w:rFonts w:ascii="仿宋_GB2312" w:eastAsia="仿宋_GB2312"/>
                <w:szCs w:val="21"/>
              </w:rPr>
            </w:pPr>
            <w:r>
              <w:rPr>
                <w:rFonts w:hint="eastAsia" w:ascii="仿宋_GB2312" w:eastAsia="仿宋_GB2312"/>
                <w:szCs w:val="21"/>
              </w:rPr>
              <w:t>检查组组长（签名）：</w:t>
            </w:r>
          </w:p>
          <w:p>
            <w:pPr>
              <w:adjustRightInd w:val="0"/>
              <w:snapToGrid w:val="0"/>
              <w:spacing w:line="400" w:lineRule="exact"/>
              <w:ind w:right="560"/>
              <w:jc w:val="left"/>
              <w:rPr>
                <w:rFonts w:ascii="仿宋_GB2312" w:hAnsi="宋体" w:eastAsia="仿宋_GB2312"/>
                <w:szCs w:val="21"/>
              </w:rPr>
            </w:pPr>
          </w:p>
          <w:p>
            <w:pPr>
              <w:adjustRightInd w:val="0"/>
              <w:snapToGrid w:val="0"/>
              <w:spacing w:line="400" w:lineRule="exact"/>
              <w:ind w:right="560"/>
              <w:jc w:val="left"/>
              <w:rPr>
                <w:rFonts w:ascii="仿宋_GB2312" w:hAnsi="宋体" w:eastAsia="仿宋_GB2312"/>
                <w:szCs w:val="21"/>
              </w:rPr>
            </w:pPr>
          </w:p>
          <w:p>
            <w:pPr>
              <w:adjustRightInd w:val="0"/>
              <w:snapToGrid w:val="0"/>
              <w:spacing w:line="400" w:lineRule="exact"/>
              <w:ind w:right="680"/>
              <w:jc w:val="left"/>
              <w:rPr>
                <w:rFonts w:ascii="仿宋_GB2312" w:hAnsi="宋体" w:eastAsia="仿宋_GB2312"/>
                <w:szCs w:val="21"/>
              </w:rPr>
            </w:pPr>
            <w:r>
              <w:rPr>
                <w:rFonts w:hint="eastAsia" w:ascii="仿宋_GB2312" w:eastAsia="仿宋_GB2312"/>
                <w:szCs w:val="21"/>
              </w:rPr>
              <w:t>检</w:t>
            </w:r>
            <w:r>
              <w:rPr>
                <w:rFonts w:hint="eastAsia" w:ascii="仿宋_GB2312" w:hAnsi="宋体" w:eastAsia="仿宋_GB2312"/>
                <w:szCs w:val="21"/>
              </w:rPr>
              <w:t>查组组员（</w:t>
            </w:r>
            <w:r>
              <w:rPr>
                <w:rFonts w:hint="eastAsia" w:ascii="仿宋_GB2312" w:eastAsia="仿宋_GB2312"/>
                <w:szCs w:val="21"/>
              </w:rPr>
              <w:t>签名</w:t>
            </w:r>
            <w:r>
              <w:rPr>
                <w:rFonts w:hint="eastAsia" w:ascii="仿宋_GB2312" w:hAnsi="宋体" w:eastAsia="仿宋_GB2312"/>
                <w:szCs w:val="21"/>
              </w:rPr>
              <w:t>）：</w:t>
            </w:r>
          </w:p>
          <w:p>
            <w:pPr>
              <w:widowControl/>
              <w:spacing w:line="400" w:lineRule="exact"/>
              <w:jc w:val="left"/>
              <w:rPr>
                <w:rFonts w:ascii="仿宋_GB2312" w:hAnsi="宋体" w:eastAsia="仿宋_GB2312"/>
                <w:szCs w:val="21"/>
              </w:rPr>
            </w:pPr>
          </w:p>
          <w:p>
            <w:pPr>
              <w:widowControl/>
              <w:spacing w:line="400" w:lineRule="exact"/>
              <w:jc w:val="left"/>
              <w:rPr>
                <w:rFonts w:ascii="仿宋_GB2312" w:hAnsi="宋体" w:eastAsia="仿宋_GB2312"/>
                <w:szCs w:val="21"/>
              </w:rPr>
            </w:pPr>
          </w:p>
          <w:p>
            <w:pPr>
              <w:adjustRightInd w:val="0"/>
              <w:snapToGrid w:val="0"/>
              <w:spacing w:line="400" w:lineRule="exact"/>
              <w:ind w:right="280"/>
              <w:jc w:val="right"/>
              <w:rPr>
                <w:rFonts w:ascii="仿宋_GB2312" w:hAnsi="宋体" w:eastAsia="仿宋_GB2312"/>
                <w:szCs w:val="21"/>
              </w:rPr>
            </w:pPr>
            <w:r>
              <w:rPr>
                <w:rFonts w:hint="eastAsia" w:ascii="仿宋_GB2312" w:eastAsia="仿宋_GB2312"/>
                <w:szCs w:val="21"/>
              </w:rPr>
              <w:t>年   月   日</w:t>
            </w:r>
          </w:p>
        </w:tc>
        <w:tc>
          <w:tcPr>
            <w:tcW w:w="4831" w:type="dxa"/>
            <w:gridSpan w:val="2"/>
            <w:tcBorders>
              <w:left w:val="single" w:color="auto" w:sz="4" w:space="0"/>
            </w:tcBorders>
          </w:tcPr>
          <w:p>
            <w:pPr>
              <w:adjustRightInd w:val="0"/>
              <w:snapToGrid w:val="0"/>
              <w:spacing w:line="400" w:lineRule="exact"/>
              <w:rPr>
                <w:rFonts w:ascii="仿宋_GB2312" w:eastAsia="仿宋_GB2312"/>
                <w:szCs w:val="21"/>
              </w:rPr>
            </w:pPr>
            <w:r>
              <w:rPr>
                <w:rFonts w:hint="eastAsia" w:ascii="仿宋_GB2312" w:eastAsia="仿宋_GB2312"/>
                <w:szCs w:val="21"/>
              </w:rPr>
              <w:t>企业意见：</w:t>
            </w:r>
          </w:p>
          <w:p>
            <w:pPr>
              <w:widowControl/>
              <w:spacing w:line="400" w:lineRule="exact"/>
              <w:jc w:val="left"/>
              <w:rPr>
                <w:rFonts w:ascii="仿宋_GB2312" w:hAnsi="宋体" w:eastAsia="仿宋_GB2312"/>
                <w:szCs w:val="21"/>
              </w:rPr>
            </w:pPr>
          </w:p>
          <w:p>
            <w:pPr>
              <w:widowControl/>
              <w:spacing w:line="400" w:lineRule="exact"/>
              <w:jc w:val="left"/>
              <w:rPr>
                <w:rFonts w:ascii="仿宋_GB2312" w:hAnsi="宋体" w:eastAsia="仿宋_GB2312"/>
                <w:szCs w:val="21"/>
              </w:rPr>
            </w:pPr>
          </w:p>
          <w:p>
            <w:pPr>
              <w:widowControl/>
              <w:spacing w:line="400" w:lineRule="exact"/>
              <w:jc w:val="left"/>
              <w:rPr>
                <w:rFonts w:ascii="仿宋_GB2312" w:eastAsia="仿宋_GB2312"/>
                <w:szCs w:val="21"/>
              </w:rPr>
            </w:pPr>
            <w:r>
              <w:rPr>
                <w:rFonts w:hint="eastAsia" w:ascii="仿宋_GB2312" w:eastAsia="仿宋_GB2312"/>
                <w:szCs w:val="21"/>
              </w:rPr>
              <w:t>企业负责人/代表（签名）：</w:t>
            </w:r>
          </w:p>
          <w:p>
            <w:pPr>
              <w:widowControl/>
              <w:spacing w:line="400" w:lineRule="exact"/>
              <w:jc w:val="left"/>
              <w:rPr>
                <w:rFonts w:ascii="仿宋_GB2312" w:hAnsi="宋体" w:eastAsia="仿宋_GB2312"/>
                <w:szCs w:val="21"/>
              </w:rPr>
            </w:pPr>
          </w:p>
          <w:p>
            <w:pPr>
              <w:widowControl/>
              <w:spacing w:line="400" w:lineRule="exact"/>
              <w:jc w:val="left"/>
              <w:rPr>
                <w:rFonts w:ascii="仿宋_GB2312" w:hAnsi="宋体" w:eastAsia="仿宋_GB2312"/>
                <w:szCs w:val="21"/>
              </w:rPr>
            </w:pPr>
          </w:p>
          <w:p>
            <w:pPr>
              <w:adjustRightInd w:val="0"/>
              <w:snapToGrid w:val="0"/>
              <w:spacing w:line="400" w:lineRule="exact"/>
              <w:ind w:right="350"/>
              <w:jc w:val="right"/>
              <w:rPr>
                <w:rFonts w:ascii="仿宋_GB2312" w:eastAsia="仿宋_GB2312"/>
                <w:szCs w:val="21"/>
              </w:rPr>
            </w:pPr>
            <w:r>
              <w:rPr>
                <w:rFonts w:hint="eastAsia" w:ascii="仿宋_GB2312" w:eastAsia="仿宋_GB2312"/>
                <w:szCs w:val="21"/>
              </w:rPr>
              <w:t>年   月   日</w:t>
            </w:r>
          </w:p>
        </w:tc>
        <w:tc>
          <w:tcPr>
            <w:tcW w:w="5236" w:type="dxa"/>
            <w:gridSpan w:val="2"/>
            <w:tcBorders>
              <w:left w:val="single" w:color="auto" w:sz="4" w:space="0"/>
            </w:tcBorders>
          </w:tcPr>
          <w:p>
            <w:pPr>
              <w:adjustRightInd w:val="0"/>
              <w:snapToGrid w:val="0"/>
              <w:spacing w:line="400" w:lineRule="exact"/>
              <w:rPr>
                <w:rFonts w:ascii="仿宋_GB2312" w:eastAsia="仿宋_GB2312"/>
                <w:szCs w:val="21"/>
              </w:rPr>
            </w:pPr>
            <w:r>
              <w:rPr>
                <w:rFonts w:hint="eastAsia" w:ascii="仿宋_GB2312" w:eastAsia="仿宋_GB2312"/>
                <w:szCs w:val="21"/>
              </w:rPr>
              <w:t>县（</w:t>
            </w:r>
            <w:r>
              <w:rPr>
                <w:rFonts w:hint="eastAsia" w:ascii="仿宋_GB2312" w:eastAsia="仿宋_GB2312"/>
                <w:szCs w:val="21"/>
                <w:lang w:eastAsia="zh-CN"/>
              </w:rPr>
              <w:t>市</w:t>
            </w:r>
            <w:r>
              <w:rPr>
                <w:rFonts w:hint="eastAsia" w:ascii="仿宋_GB2312" w:eastAsia="仿宋_GB2312"/>
                <w:szCs w:val="21"/>
              </w:rPr>
              <w:t>、区）市场监管部门意见:</w:t>
            </w:r>
          </w:p>
          <w:p>
            <w:pPr>
              <w:adjustRightInd w:val="0"/>
              <w:snapToGrid w:val="0"/>
              <w:spacing w:line="400" w:lineRule="exact"/>
              <w:ind w:right="560"/>
              <w:jc w:val="left"/>
              <w:rPr>
                <w:rFonts w:ascii="仿宋_GB2312" w:hAnsi="宋体" w:eastAsia="仿宋_GB2312"/>
                <w:szCs w:val="21"/>
              </w:rPr>
            </w:pPr>
          </w:p>
          <w:p>
            <w:pPr>
              <w:adjustRightInd w:val="0"/>
              <w:snapToGrid w:val="0"/>
              <w:spacing w:line="400" w:lineRule="exact"/>
              <w:ind w:right="560"/>
              <w:jc w:val="left"/>
              <w:rPr>
                <w:rFonts w:ascii="仿宋_GB2312" w:hAnsi="宋体" w:eastAsia="仿宋_GB2312"/>
                <w:szCs w:val="21"/>
              </w:rPr>
            </w:pPr>
          </w:p>
          <w:p>
            <w:pPr>
              <w:adjustRightInd w:val="0"/>
              <w:snapToGrid w:val="0"/>
              <w:spacing w:line="400" w:lineRule="exact"/>
              <w:ind w:right="560"/>
              <w:jc w:val="left"/>
              <w:rPr>
                <w:rFonts w:ascii="仿宋_GB2312" w:eastAsia="仿宋_GB2312"/>
                <w:szCs w:val="21"/>
              </w:rPr>
            </w:pPr>
            <w:r>
              <w:rPr>
                <w:rFonts w:hint="eastAsia" w:ascii="仿宋_GB2312" w:eastAsia="仿宋_GB2312"/>
                <w:szCs w:val="21"/>
              </w:rPr>
              <w:t>县（</w:t>
            </w:r>
            <w:r>
              <w:rPr>
                <w:rFonts w:hint="eastAsia" w:ascii="仿宋_GB2312" w:eastAsia="仿宋_GB2312"/>
                <w:szCs w:val="21"/>
                <w:lang w:eastAsia="zh-CN"/>
              </w:rPr>
              <w:t>市</w:t>
            </w:r>
            <w:r>
              <w:rPr>
                <w:rFonts w:hint="eastAsia" w:ascii="仿宋_GB2312" w:eastAsia="仿宋_GB2312"/>
                <w:szCs w:val="21"/>
              </w:rPr>
              <w:t>、区）市场监管部门代表（签名）:</w:t>
            </w:r>
          </w:p>
          <w:p>
            <w:pPr>
              <w:adjustRightInd w:val="0"/>
              <w:snapToGrid w:val="0"/>
              <w:spacing w:line="400" w:lineRule="exact"/>
              <w:ind w:right="560"/>
              <w:jc w:val="left"/>
              <w:rPr>
                <w:rFonts w:ascii="仿宋_GB2312" w:eastAsia="仿宋_GB2312"/>
                <w:szCs w:val="21"/>
              </w:rPr>
            </w:pPr>
          </w:p>
          <w:p>
            <w:pPr>
              <w:adjustRightInd w:val="0"/>
              <w:snapToGrid w:val="0"/>
              <w:spacing w:line="400" w:lineRule="exact"/>
              <w:ind w:right="280"/>
              <w:jc w:val="right"/>
              <w:rPr>
                <w:rFonts w:ascii="仿宋_GB2312" w:eastAsia="仿宋_GB2312"/>
                <w:szCs w:val="21"/>
              </w:rPr>
            </w:pPr>
          </w:p>
          <w:p>
            <w:pPr>
              <w:adjustRightInd w:val="0"/>
              <w:snapToGrid w:val="0"/>
              <w:spacing w:line="400" w:lineRule="exact"/>
              <w:ind w:right="280"/>
              <w:jc w:val="right"/>
              <w:rPr>
                <w:rFonts w:ascii="仿宋_GB2312" w:hAnsi="宋体" w:eastAsia="仿宋_GB2312"/>
                <w:szCs w:val="21"/>
              </w:rPr>
            </w:pPr>
            <w:r>
              <w:rPr>
                <w:rFonts w:hint="eastAsia" w:ascii="仿宋_GB2312" w:eastAsia="仿宋_GB2312"/>
                <w:szCs w:val="21"/>
              </w:rPr>
              <w:t>年   月   日</w:t>
            </w:r>
          </w:p>
        </w:tc>
      </w:tr>
    </w:tbl>
    <w:p>
      <w:pPr>
        <w:spacing w:line="400" w:lineRule="exact"/>
        <w:ind w:left="826" w:hanging="826" w:hangingChars="392"/>
      </w:pPr>
      <w:r>
        <w:rPr>
          <w:rFonts w:hint="eastAsia" w:ascii="仿宋_GB2312" w:hAnsi="宋体" w:eastAsia="仿宋_GB2312"/>
          <w:b/>
          <w:kern w:val="0"/>
          <w:szCs w:val="21"/>
        </w:rPr>
        <w:t>备注：</w:t>
      </w:r>
      <w:r>
        <w:rPr>
          <w:rFonts w:hint="eastAsia" w:ascii="仿宋_GB2312" w:hAnsi="宋体" w:eastAsia="仿宋_GB2312"/>
          <w:kern w:val="0"/>
          <w:szCs w:val="21"/>
        </w:rPr>
        <w:t>1.检查项目分类及单项结论判定：项目分为A、B、C三类，第2、5、8项为C类项目，其单项结论为“建议改进”时，代表存在轻微问题；第1、3、6项为B类项目，其单项结论为“不合格”时，代表存在</w:t>
      </w:r>
      <w:r>
        <w:rPr>
          <w:rFonts w:hint="eastAsia" w:ascii="仿宋_GB2312" w:hAnsi="宋体" w:eastAsia="仿宋_GB2312"/>
          <w:szCs w:val="21"/>
        </w:rPr>
        <w:t>较严重</w:t>
      </w:r>
      <w:r>
        <w:rPr>
          <w:rFonts w:hint="eastAsia" w:ascii="仿宋_GB2312" w:hAnsi="宋体" w:eastAsia="仿宋_GB2312"/>
          <w:kern w:val="0"/>
          <w:szCs w:val="21"/>
        </w:rPr>
        <w:t>问题；第4、7项为A类项目，其单项结论为“不合格”时，代表存在</w:t>
      </w:r>
      <w:r>
        <w:rPr>
          <w:rFonts w:hint="eastAsia" w:ascii="仿宋_GB2312" w:hAnsi="宋体" w:eastAsia="仿宋_GB2312"/>
          <w:szCs w:val="21"/>
        </w:rPr>
        <w:t>严重</w:t>
      </w:r>
      <w:r>
        <w:rPr>
          <w:rFonts w:hint="eastAsia" w:ascii="仿宋_GB2312" w:hAnsi="宋体" w:eastAsia="仿宋_GB2312"/>
          <w:kern w:val="0"/>
          <w:szCs w:val="21"/>
        </w:rPr>
        <w:t>问题。其中，第1、6项如发现仅存在轻微问题，其单项结论为“建议改进”；第8项如发现存在5条及以上轻微问题，其单项结论为“不合格”。</w:t>
      </w:r>
    </w:p>
    <w:p>
      <w:pPr>
        <w:pStyle w:val="10"/>
        <w:widowControl/>
        <w:spacing w:line="400" w:lineRule="exact"/>
        <w:ind w:left="840" w:leftChars="300" w:hanging="210" w:hangingChars="100"/>
        <w:jc w:val="left"/>
        <w:rPr>
          <w:rFonts w:ascii="仿宋_GB2312" w:hAnsi="宋体" w:eastAsia="仿宋_GB2312"/>
          <w:kern w:val="0"/>
          <w:szCs w:val="21"/>
        </w:rPr>
        <w:sectPr>
          <w:footerReference r:id="rId5" w:type="first"/>
          <w:footerReference r:id="rId3" w:type="default"/>
          <w:footerReference r:id="rId4" w:type="even"/>
          <w:pgSz w:w="16840" w:h="11907" w:orient="landscape"/>
          <w:pgMar w:top="2098" w:right="1474" w:bottom="1985" w:left="1588" w:header="0" w:footer="737" w:gutter="0"/>
          <w:pgNumType w:fmt="numberInDash"/>
          <w:cols w:space="720" w:num="1"/>
          <w:titlePg/>
          <w:docGrid w:type="lines" w:linePitch="623" w:charSpace="4966"/>
        </w:sectPr>
      </w:pPr>
      <w:r>
        <w:rPr>
          <w:rFonts w:hint="eastAsia" w:ascii="仿宋_GB2312" w:hAnsi="宋体" w:eastAsia="仿宋_GB2312"/>
          <w:kern w:val="0"/>
          <w:szCs w:val="21"/>
        </w:rPr>
        <w:t>2.最终检查结论判定原则：1项及以上A类项目单项结论“不合格”或2项及以上B类项目单项结论“不合格”时，最终检查结论为“严重不合格”；1项及以上B类项目单项结论 “不合格”或2项及以上C类项目单项结论 “不合格”时，最终检查结论为“不合格”； B类及C类项目单项结论为“建议改进” 不超过2项（含2项）时，最终检查结论为“建议改进”；未发现明显问题，检查结论为合格。</w:t>
      </w:r>
    </w:p>
    <w:p>
      <w:pPr>
        <w:pStyle w:val="9"/>
        <w:spacing w:line="579" w:lineRule="exact"/>
        <w:rPr>
          <w:sz w:val="28"/>
        </w:rPr>
      </w:pPr>
      <w:r>
        <w:rPr>
          <w:rFonts w:hint="eastAsia"/>
          <w:sz w:val="28"/>
        </w:rPr>
        <w:t xml:space="preserve">附件2   </w:t>
      </w:r>
    </w:p>
    <w:p>
      <w:pPr>
        <w:pStyle w:val="8"/>
        <w:spacing w:line="480" w:lineRule="exact"/>
        <w:rPr>
          <w:rFonts w:hint="eastAsia"/>
          <w:sz w:val="44"/>
          <w:szCs w:val="44"/>
        </w:rPr>
      </w:pPr>
      <w:r>
        <w:rPr>
          <w:rFonts w:hint="eastAsia"/>
          <w:sz w:val="44"/>
          <w:szCs w:val="44"/>
        </w:rPr>
        <w:t>生产许可获证企业“双随机、一公开”监督检查</w:t>
      </w:r>
    </w:p>
    <w:p>
      <w:pPr>
        <w:pStyle w:val="8"/>
        <w:spacing w:line="480" w:lineRule="exact"/>
        <w:rPr>
          <w:rFonts w:hint="eastAsia"/>
          <w:sz w:val="44"/>
          <w:szCs w:val="44"/>
        </w:rPr>
      </w:pPr>
      <w:r>
        <w:rPr>
          <w:rFonts w:hint="eastAsia"/>
          <w:sz w:val="44"/>
          <w:szCs w:val="44"/>
        </w:rPr>
        <w:t>结果通知单</w:t>
      </w:r>
    </w:p>
    <w:p>
      <w:pPr>
        <w:pStyle w:val="8"/>
        <w:spacing w:line="280" w:lineRule="exact"/>
      </w:pPr>
      <w:r>
        <w:rPr>
          <w:rFonts w:hint="eastAsia"/>
        </w:rPr>
        <w:t xml:space="preserve">                                                              </w:t>
      </w:r>
      <w:r>
        <w:rPr>
          <w:rFonts w:hint="eastAsia" w:ascii="仿宋_GB2312" w:eastAsia="仿宋_GB2312"/>
          <w:sz w:val="28"/>
          <w:szCs w:val="28"/>
        </w:rPr>
        <w:t>年   月   日</w:t>
      </w:r>
    </w:p>
    <w:tbl>
      <w:tblPr>
        <w:tblStyle w:val="5"/>
        <w:tblW w:w="0" w:type="auto"/>
        <w:jc w:val="center"/>
        <w:tblLayout w:type="fixed"/>
        <w:tblCellMar>
          <w:top w:w="28" w:type="dxa"/>
          <w:left w:w="28" w:type="dxa"/>
          <w:bottom w:w="28" w:type="dxa"/>
          <w:right w:w="28" w:type="dxa"/>
        </w:tblCellMar>
      </w:tblPr>
      <w:tblGrid>
        <w:gridCol w:w="1876"/>
        <w:gridCol w:w="1404"/>
        <w:gridCol w:w="971"/>
        <w:gridCol w:w="1736"/>
        <w:gridCol w:w="1911"/>
        <w:gridCol w:w="709"/>
        <w:gridCol w:w="1515"/>
        <w:gridCol w:w="1661"/>
        <w:gridCol w:w="2142"/>
      </w:tblGrid>
      <w:tr>
        <w:tblPrEx>
          <w:tblCellMar>
            <w:top w:w="28" w:type="dxa"/>
            <w:left w:w="28" w:type="dxa"/>
            <w:bottom w:w="28" w:type="dxa"/>
            <w:right w:w="28" w:type="dxa"/>
          </w:tblCellMar>
        </w:tblPrEx>
        <w:trPr>
          <w:cantSplit/>
          <w:trHeight w:val="461" w:hRule="atLeast"/>
          <w:jc w:val="center"/>
        </w:trPr>
        <w:tc>
          <w:tcPr>
            <w:tcW w:w="18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仿宋_GB2312" w:hAnsi="宋体" w:eastAsia="仿宋_GB2312"/>
                <w:sz w:val="28"/>
                <w:szCs w:val="28"/>
              </w:rPr>
            </w:pPr>
            <w:r>
              <w:rPr>
                <w:rFonts w:hint="eastAsia" w:ascii="仿宋_GB2312" w:hAnsi="宋体" w:eastAsia="仿宋_GB2312"/>
                <w:sz w:val="28"/>
                <w:szCs w:val="28"/>
              </w:rPr>
              <w:t>企业名称</w:t>
            </w:r>
          </w:p>
        </w:tc>
        <w:tc>
          <w:tcPr>
            <w:tcW w:w="411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right"/>
              <w:rPr>
                <w:rFonts w:ascii="仿宋_GB2312" w:hAnsi="宋体" w:eastAsia="仿宋_GB2312"/>
                <w:sz w:val="28"/>
                <w:szCs w:val="28"/>
              </w:rPr>
            </w:pPr>
            <w:r>
              <w:rPr>
                <w:rFonts w:hint="eastAsia" w:ascii="仿宋_GB2312" w:hAnsi="宋体" w:eastAsia="仿宋_GB2312"/>
                <w:sz w:val="28"/>
                <w:szCs w:val="28"/>
              </w:rPr>
              <w:t>（盖章）</w:t>
            </w:r>
          </w:p>
        </w:tc>
        <w:tc>
          <w:tcPr>
            <w:tcW w:w="19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仿宋_GB2312" w:hAnsi="宋体" w:eastAsia="仿宋_GB2312"/>
                <w:sz w:val="28"/>
                <w:szCs w:val="28"/>
              </w:rPr>
            </w:pPr>
            <w:r>
              <w:rPr>
                <w:rFonts w:hint="eastAsia" w:ascii="仿宋_GB2312" w:hAnsi="宋体" w:eastAsia="仿宋_GB2312"/>
                <w:sz w:val="28"/>
                <w:szCs w:val="28"/>
              </w:rPr>
              <w:t>住  所</w:t>
            </w:r>
          </w:p>
        </w:tc>
        <w:tc>
          <w:tcPr>
            <w:tcW w:w="602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仿宋_GB2312" w:hAnsi="宋体" w:eastAsia="仿宋_GB2312"/>
                <w:sz w:val="28"/>
                <w:szCs w:val="28"/>
              </w:rPr>
            </w:pPr>
          </w:p>
        </w:tc>
      </w:tr>
      <w:tr>
        <w:tblPrEx>
          <w:tblCellMar>
            <w:top w:w="28" w:type="dxa"/>
            <w:left w:w="28" w:type="dxa"/>
            <w:bottom w:w="28" w:type="dxa"/>
            <w:right w:w="28" w:type="dxa"/>
          </w:tblCellMar>
        </w:tblPrEx>
        <w:trPr>
          <w:cantSplit/>
          <w:trHeight w:val="360" w:hRule="atLeast"/>
          <w:jc w:val="center"/>
        </w:trPr>
        <w:tc>
          <w:tcPr>
            <w:tcW w:w="1876" w:type="dxa"/>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r>
              <w:rPr>
                <w:rFonts w:hint="eastAsia" w:ascii="仿宋_GB2312" w:hAnsi="宋体" w:eastAsia="仿宋_GB2312"/>
                <w:sz w:val="28"/>
                <w:szCs w:val="28"/>
              </w:rPr>
              <w:t>经济类型</w:t>
            </w:r>
          </w:p>
        </w:tc>
        <w:tc>
          <w:tcPr>
            <w:tcW w:w="4111" w:type="dxa"/>
            <w:gridSpan w:val="3"/>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p>
        </w:tc>
        <w:tc>
          <w:tcPr>
            <w:tcW w:w="2620" w:type="dxa"/>
            <w:gridSpan w:val="2"/>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r>
              <w:rPr>
                <w:rFonts w:hint="eastAsia" w:ascii="仿宋_GB2312" w:hAnsi="宋体" w:eastAsia="仿宋_GB2312"/>
                <w:sz w:val="28"/>
                <w:szCs w:val="28"/>
              </w:rPr>
              <w:t>统一社会信用代码</w:t>
            </w:r>
          </w:p>
        </w:tc>
        <w:tc>
          <w:tcPr>
            <w:tcW w:w="5318" w:type="dxa"/>
            <w:gridSpan w:val="3"/>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p>
        </w:tc>
      </w:tr>
      <w:tr>
        <w:tblPrEx>
          <w:tblCellMar>
            <w:top w:w="28" w:type="dxa"/>
            <w:left w:w="28" w:type="dxa"/>
            <w:bottom w:w="28" w:type="dxa"/>
            <w:right w:w="28" w:type="dxa"/>
          </w:tblCellMar>
        </w:tblPrEx>
        <w:trPr>
          <w:cantSplit/>
          <w:trHeight w:val="414" w:hRule="atLeast"/>
          <w:jc w:val="center"/>
        </w:trPr>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r>
              <w:rPr>
                <w:rFonts w:hint="eastAsia" w:ascii="仿宋_GB2312" w:hAnsi="宋体" w:eastAsia="仿宋_GB2312"/>
                <w:sz w:val="28"/>
                <w:szCs w:val="28"/>
              </w:rPr>
              <w:t>法定代表人</w:t>
            </w:r>
          </w:p>
        </w:tc>
        <w:tc>
          <w:tcPr>
            <w:tcW w:w="14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p>
        </w:tc>
        <w:tc>
          <w:tcPr>
            <w:tcW w:w="270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r>
              <w:rPr>
                <w:rFonts w:hint="eastAsia" w:ascii="仿宋_GB2312" w:hAnsi="宋体" w:eastAsia="仿宋_GB2312"/>
                <w:sz w:val="28"/>
                <w:szCs w:val="28"/>
              </w:rPr>
              <w:t>生产地址</w:t>
            </w:r>
          </w:p>
        </w:tc>
        <w:tc>
          <w:tcPr>
            <w:tcW w:w="7938"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p>
        </w:tc>
      </w:tr>
      <w:tr>
        <w:tblPrEx>
          <w:tblCellMar>
            <w:top w:w="28" w:type="dxa"/>
            <w:left w:w="28" w:type="dxa"/>
            <w:bottom w:w="28" w:type="dxa"/>
            <w:right w:w="28" w:type="dxa"/>
          </w:tblCellMar>
        </w:tblPrEx>
        <w:trPr>
          <w:cantSplit/>
          <w:trHeight w:val="360" w:hRule="atLeast"/>
          <w:jc w:val="center"/>
        </w:trPr>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r>
              <w:rPr>
                <w:rFonts w:hint="eastAsia" w:ascii="仿宋_GB2312" w:hAnsi="宋体" w:eastAsia="仿宋_GB2312"/>
                <w:sz w:val="28"/>
                <w:szCs w:val="28"/>
              </w:rPr>
              <w:t>联 系 人</w:t>
            </w:r>
          </w:p>
        </w:tc>
        <w:tc>
          <w:tcPr>
            <w:tcW w:w="14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p>
        </w:tc>
        <w:tc>
          <w:tcPr>
            <w:tcW w:w="971"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exact"/>
              <w:jc w:val="center"/>
              <w:rPr>
                <w:rFonts w:ascii="仿宋_GB2312" w:hAnsi="宋体" w:eastAsia="仿宋_GB2312"/>
                <w:sz w:val="28"/>
                <w:szCs w:val="28"/>
              </w:rPr>
            </w:pPr>
            <w:r>
              <w:rPr>
                <w:rFonts w:hint="eastAsia" w:ascii="仿宋_GB2312" w:hAnsi="宋体" w:eastAsia="仿宋_GB2312"/>
                <w:sz w:val="28"/>
                <w:szCs w:val="28"/>
              </w:rPr>
              <w:t>职务</w:t>
            </w:r>
          </w:p>
        </w:tc>
        <w:tc>
          <w:tcPr>
            <w:tcW w:w="17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p>
        </w:tc>
        <w:tc>
          <w:tcPr>
            <w:tcW w:w="19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r>
              <w:rPr>
                <w:rFonts w:hint="eastAsia" w:ascii="仿宋_GB2312" w:hAnsi="宋体" w:eastAsia="仿宋_GB2312"/>
                <w:sz w:val="28"/>
                <w:szCs w:val="28"/>
              </w:rPr>
              <w:t>联系电话</w:t>
            </w:r>
          </w:p>
        </w:tc>
        <w:tc>
          <w:tcPr>
            <w:tcW w:w="222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p>
        </w:tc>
        <w:tc>
          <w:tcPr>
            <w:tcW w:w="16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传真</w:t>
            </w:r>
            <w:r>
              <w:rPr>
                <w:rFonts w:hint="eastAsia" w:ascii="仿宋_GB2312" w:hAnsi="宋体" w:eastAsia="仿宋_GB2312"/>
                <w:sz w:val="28"/>
                <w:szCs w:val="28"/>
                <w:lang w:val="en-US" w:eastAsia="zh-CN"/>
              </w:rPr>
              <w:t>/邮箱</w:t>
            </w:r>
          </w:p>
        </w:tc>
        <w:tc>
          <w:tcPr>
            <w:tcW w:w="21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p>
        </w:tc>
      </w:tr>
      <w:tr>
        <w:tblPrEx>
          <w:tblCellMar>
            <w:top w:w="28" w:type="dxa"/>
            <w:left w:w="28" w:type="dxa"/>
            <w:bottom w:w="28" w:type="dxa"/>
            <w:right w:w="28" w:type="dxa"/>
          </w:tblCellMar>
        </w:tblPrEx>
        <w:trPr>
          <w:cantSplit/>
          <w:trHeight w:val="343" w:hRule="atLeast"/>
          <w:jc w:val="center"/>
        </w:trPr>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r>
              <w:rPr>
                <w:rFonts w:hint="eastAsia" w:ascii="仿宋_GB2312" w:hAnsi="宋体" w:eastAsia="仿宋_GB2312"/>
                <w:sz w:val="28"/>
                <w:szCs w:val="28"/>
              </w:rPr>
              <w:t>证书编号</w:t>
            </w:r>
          </w:p>
        </w:tc>
        <w:tc>
          <w:tcPr>
            <w:tcW w:w="411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p>
        </w:tc>
        <w:tc>
          <w:tcPr>
            <w:tcW w:w="19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r>
              <w:rPr>
                <w:rFonts w:hint="eastAsia" w:ascii="仿宋_GB2312" w:hAnsi="宋体" w:eastAsia="仿宋_GB2312"/>
                <w:sz w:val="28"/>
                <w:szCs w:val="28"/>
              </w:rPr>
              <w:t>证书有效期</w:t>
            </w:r>
          </w:p>
        </w:tc>
        <w:tc>
          <w:tcPr>
            <w:tcW w:w="6027"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p>
        </w:tc>
      </w:tr>
      <w:tr>
        <w:tblPrEx>
          <w:tblCellMar>
            <w:top w:w="28" w:type="dxa"/>
            <w:left w:w="28" w:type="dxa"/>
            <w:bottom w:w="28" w:type="dxa"/>
            <w:right w:w="28" w:type="dxa"/>
          </w:tblCellMar>
        </w:tblPrEx>
        <w:trPr>
          <w:cantSplit/>
          <w:trHeight w:val="360" w:hRule="atLeast"/>
          <w:jc w:val="center"/>
        </w:trPr>
        <w:tc>
          <w:tcPr>
            <w:tcW w:w="1876" w:type="dxa"/>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r>
              <w:rPr>
                <w:rFonts w:hint="eastAsia" w:ascii="仿宋_GB2312" w:hAnsi="宋体" w:eastAsia="仿宋_GB2312"/>
                <w:sz w:val="28"/>
                <w:szCs w:val="28"/>
              </w:rPr>
              <w:t>获证产品名称</w:t>
            </w:r>
          </w:p>
        </w:tc>
        <w:tc>
          <w:tcPr>
            <w:tcW w:w="411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r>
              <w:rPr>
                <w:rFonts w:hint="eastAsia" w:ascii="仿宋_GB2312" w:hAnsi="宋体" w:eastAsia="仿宋_GB2312"/>
                <w:sz w:val="28"/>
                <w:szCs w:val="28"/>
              </w:rPr>
              <w:t>获证产品单元</w:t>
            </w:r>
          </w:p>
        </w:tc>
        <w:tc>
          <w:tcPr>
            <w:tcW w:w="7938"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r>
              <w:rPr>
                <w:rFonts w:hint="eastAsia" w:ascii="仿宋_GB2312" w:hAnsi="宋体" w:eastAsia="仿宋_GB2312"/>
                <w:sz w:val="28"/>
                <w:szCs w:val="28"/>
              </w:rPr>
              <w:t>获证产品明细</w:t>
            </w:r>
          </w:p>
        </w:tc>
      </w:tr>
      <w:tr>
        <w:tblPrEx>
          <w:tblCellMar>
            <w:top w:w="28" w:type="dxa"/>
            <w:left w:w="28" w:type="dxa"/>
            <w:bottom w:w="28" w:type="dxa"/>
            <w:right w:w="28" w:type="dxa"/>
          </w:tblCellMar>
        </w:tblPrEx>
        <w:trPr>
          <w:cantSplit/>
          <w:trHeight w:val="358" w:hRule="atLeast"/>
          <w:jc w:val="center"/>
        </w:trPr>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p>
        </w:tc>
        <w:tc>
          <w:tcPr>
            <w:tcW w:w="411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p>
        </w:tc>
        <w:tc>
          <w:tcPr>
            <w:tcW w:w="7938"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p>
        </w:tc>
      </w:tr>
      <w:tr>
        <w:tblPrEx>
          <w:tblCellMar>
            <w:top w:w="28" w:type="dxa"/>
            <w:left w:w="28" w:type="dxa"/>
            <w:bottom w:w="28" w:type="dxa"/>
            <w:right w:w="28" w:type="dxa"/>
          </w:tblCellMar>
        </w:tblPrEx>
        <w:trPr>
          <w:cantSplit/>
          <w:trHeight w:val="343" w:hRule="atLeast"/>
          <w:jc w:val="center"/>
        </w:trPr>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p>
        </w:tc>
        <w:tc>
          <w:tcPr>
            <w:tcW w:w="411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p>
        </w:tc>
        <w:tc>
          <w:tcPr>
            <w:tcW w:w="7938"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p>
        </w:tc>
      </w:tr>
      <w:tr>
        <w:tblPrEx>
          <w:tblCellMar>
            <w:top w:w="28" w:type="dxa"/>
            <w:left w:w="28" w:type="dxa"/>
            <w:bottom w:w="28" w:type="dxa"/>
            <w:right w:w="28" w:type="dxa"/>
          </w:tblCellMar>
        </w:tblPrEx>
        <w:trPr>
          <w:cantSplit/>
          <w:trHeight w:val="343" w:hRule="atLeast"/>
          <w:jc w:val="center"/>
        </w:trPr>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r>
              <w:rPr>
                <w:rFonts w:hint="eastAsia" w:ascii="仿宋_GB2312" w:hAnsi="宋体" w:eastAsia="仿宋_GB2312"/>
                <w:sz w:val="28"/>
                <w:szCs w:val="28"/>
              </w:rPr>
              <w:t>序号</w:t>
            </w:r>
          </w:p>
        </w:tc>
        <w:tc>
          <w:tcPr>
            <w:tcW w:w="12049" w:type="dxa"/>
            <w:gridSpan w:val="8"/>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r>
              <w:rPr>
                <w:rFonts w:hint="eastAsia" w:ascii="仿宋_GB2312" w:hAnsi="宋体" w:eastAsia="仿宋_GB2312"/>
                <w:sz w:val="28"/>
                <w:szCs w:val="28"/>
              </w:rPr>
              <w:t>检查发现存在的问题</w:t>
            </w:r>
          </w:p>
        </w:tc>
      </w:tr>
      <w:tr>
        <w:tblPrEx>
          <w:tblCellMar>
            <w:top w:w="28" w:type="dxa"/>
            <w:left w:w="28" w:type="dxa"/>
            <w:bottom w:w="28" w:type="dxa"/>
            <w:right w:w="28" w:type="dxa"/>
          </w:tblCellMar>
        </w:tblPrEx>
        <w:trPr>
          <w:cantSplit/>
          <w:trHeight w:val="343" w:hRule="atLeast"/>
          <w:jc w:val="center"/>
        </w:trPr>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4"/>
                <w:szCs w:val="24"/>
              </w:rPr>
            </w:pPr>
          </w:p>
        </w:tc>
        <w:tc>
          <w:tcPr>
            <w:tcW w:w="12049" w:type="dxa"/>
            <w:gridSpan w:val="8"/>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4"/>
                <w:szCs w:val="24"/>
              </w:rPr>
            </w:pPr>
          </w:p>
        </w:tc>
      </w:tr>
      <w:tr>
        <w:tblPrEx>
          <w:tblCellMar>
            <w:top w:w="28" w:type="dxa"/>
            <w:left w:w="28" w:type="dxa"/>
            <w:bottom w:w="28" w:type="dxa"/>
            <w:right w:w="28" w:type="dxa"/>
          </w:tblCellMar>
        </w:tblPrEx>
        <w:trPr>
          <w:cantSplit/>
          <w:trHeight w:val="343" w:hRule="atLeast"/>
          <w:jc w:val="center"/>
        </w:trPr>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p>
        </w:tc>
        <w:tc>
          <w:tcPr>
            <w:tcW w:w="12049" w:type="dxa"/>
            <w:gridSpan w:val="8"/>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p>
        </w:tc>
      </w:tr>
      <w:tr>
        <w:tblPrEx>
          <w:tblCellMar>
            <w:top w:w="28" w:type="dxa"/>
            <w:left w:w="28" w:type="dxa"/>
            <w:bottom w:w="28" w:type="dxa"/>
            <w:right w:w="28" w:type="dxa"/>
          </w:tblCellMar>
        </w:tblPrEx>
        <w:trPr>
          <w:cantSplit/>
          <w:trHeight w:val="343" w:hRule="atLeast"/>
          <w:jc w:val="center"/>
        </w:trPr>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p>
        </w:tc>
        <w:tc>
          <w:tcPr>
            <w:tcW w:w="12049" w:type="dxa"/>
            <w:gridSpan w:val="8"/>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p>
        </w:tc>
      </w:tr>
      <w:tr>
        <w:tblPrEx>
          <w:tblCellMar>
            <w:top w:w="28" w:type="dxa"/>
            <w:left w:w="28" w:type="dxa"/>
            <w:bottom w:w="28" w:type="dxa"/>
            <w:right w:w="28" w:type="dxa"/>
          </w:tblCellMar>
        </w:tblPrEx>
        <w:trPr>
          <w:cantSplit/>
          <w:trHeight w:val="343" w:hRule="atLeast"/>
          <w:jc w:val="center"/>
        </w:trPr>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p>
        </w:tc>
        <w:tc>
          <w:tcPr>
            <w:tcW w:w="12049" w:type="dxa"/>
            <w:gridSpan w:val="8"/>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宋体" w:eastAsia="仿宋_GB2312"/>
                <w:sz w:val="28"/>
                <w:szCs w:val="28"/>
              </w:rPr>
            </w:pPr>
          </w:p>
        </w:tc>
      </w:tr>
      <w:tr>
        <w:tblPrEx>
          <w:tblCellMar>
            <w:top w:w="28" w:type="dxa"/>
            <w:left w:w="28" w:type="dxa"/>
            <w:bottom w:w="28" w:type="dxa"/>
            <w:right w:w="28" w:type="dxa"/>
          </w:tblCellMar>
        </w:tblPrEx>
        <w:trPr>
          <w:cantSplit/>
          <w:trHeight w:val="343" w:hRule="atLeast"/>
          <w:jc w:val="center"/>
        </w:trPr>
        <w:tc>
          <w:tcPr>
            <w:tcW w:w="13925" w:type="dxa"/>
            <w:gridSpan w:val="9"/>
            <w:tcBorders>
              <w:top w:val="single" w:color="auto" w:sz="6" w:space="0"/>
              <w:left w:val="single" w:color="auto" w:sz="6" w:space="0"/>
              <w:bottom w:val="single" w:color="auto" w:sz="6" w:space="0"/>
              <w:right w:val="single" w:color="auto" w:sz="6" w:space="0"/>
            </w:tcBorders>
            <w:vAlign w:val="center"/>
          </w:tcPr>
          <w:p>
            <w:pPr>
              <w:tabs>
                <w:tab w:val="left" w:pos="210"/>
              </w:tabs>
              <w:adjustRightInd w:val="0"/>
              <w:snapToGrid w:val="0"/>
              <w:spacing w:line="300" w:lineRule="exact"/>
              <w:rPr>
                <w:rFonts w:ascii="仿宋_GB2312" w:hAnsi="宋体" w:eastAsia="仿宋_GB2312"/>
                <w:szCs w:val="21"/>
              </w:rPr>
            </w:pPr>
            <w:r>
              <w:rPr>
                <w:rFonts w:hint="eastAsia" w:ascii="仿宋_GB2312" w:hAnsi="宋体" w:eastAsia="仿宋_GB2312"/>
                <w:b/>
                <w:szCs w:val="21"/>
              </w:rPr>
              <w:t>整改要求：</w:t>
            </w:r>
            <w:r>
              <w:rPr>
                <w:rFonts w:hint="eastAsia" w:ascii="仿宋_GB2312" w:hAnsi="宋体" w:eastAsia="仿宋_GB2312"/>
                <w:b/>
                <w:kern w:val="0"/>
                <w:szCs w:val="21"/>
              </w:rPr>
              <w:t>请企业尽快完成整改，</w:t>
            </w:r>
            <w:r>
              <w:rPr>
                <w:rFonts w:hint="eastAsia" w:ascii="仿宋_GB2312" w:hAnsi="宋体" w:eastAsia="仿宋_GB2312"/>
                <w:b/>
                <w:szCs w:val="21"/>
              </w:rPr>
              <w:t>整改时限</w:t>
            </w:r>
            <w:r>
              <w:rPr>
                <w:rFonts w:hint="eastAsia" w:ascii="仿宋_GB2312" w:hAnsi="宋体" w:eastAsia="仿宋_GB2312"/>
                <w:b/>
                <w:kern w:val="0"/>
                <w:szCs w:val="21"/>
              </w:rPr>
              <w:t>不超过30日；</w:t>
            </w:r>
            <w:r>
              <w:rPr>
                <w:rFonts w:hint="eastAsia" w:ascii="仿宋_GB2312" w:hAnsi="宋体" w:eastAsia="仿宋_GB2312"/>
                <w:b/>
                <w:szCs w:val="21"/>
              </w:rPr>
              <w:t>整改情况报企业所在地市场监管部门确认</w:t>
            </w:r>
            <w:r>
              <w:rPr>
                <w:rFonts w:hint="eastAsia" w:ascii="仿宋_GB2312" w:hAnsi="宋体" w:eastAsia="仿宋_GB2312"/>
                <w:b/>
                <w:szCs w:val="21"/>
                <w:lang w:eastAsia="zh-CN"/>
              </w:rPr>
              <w:t>验收</w:t>
            </w:r>
            <w:r>
              <w:rPr>
                <w:rFonts w:hint="eastAsia" w:ascii="仿宋_GB2312" w:hAnsi="宋体" w:eastAsia="仿宋_GB2312"/>
                <w:b/>
                <w:szCs w:val="21"/>
              </w:rPr>
              <w:t>。</w:t>
            </w:r>
          </w:p>
        </w:tc>
      </w:tr>
    </w:tbl>
    <w:p>
      <w:pPr>
        <w:spacing w:line="440" w:lineRule="exact"/>
        <w:ind w:firstLine="480" w:firstLineChars="200"/>
        <w:rPr>
          <w:rFonts w:ascii="仿宋_GB2312" w:eastAsia="仿宋_GB2312"/>
          <w:sz w:val="24"/>
          <w:szCs w:val="24"/>
        </w:rPr>
      </w:pPr>
      <w:r>
        <w:rPr>
          <w:rFonts w:hint="eastAsia" w:ascii="仿宋_GB2312" w:eastAsia="仿宋_GB2312"/>
          <w:sz w:val="24"/>
          <w:szCs w:val="24"/>
        </w:rPr>
        <w:t>检查组</w:t>
      </w:r>
      <w:r>
        <w:rPr>
          <w:rFonts w:hint="eastAsia" w:ascii="仿宋_GB2312" w:eastAsia="仿宋_GB2312"/>
          <w:sz w:val="24"/>
          <w:szCs w:val="24"/>
          <w:lang w:eastAsia="zh-CN"/>
        </w:rPr>
        <w:t>人员</w:t>
      </w:r>
      <w:r>
        <w:rPr>
          <w:rFonts w:hint="eastAsia" w:ascii="仿宋_GB2312" w:eastAsia="仿宋_GB2312"/>
          <w:sz w:val="24"/>
          <w:szCs w:val="24"/>
        </w:rPr>
        <w:t xml:space="preserve">（签名）：                                            企业负责人/代表（签名）：                                          </w:t>
      </w:r>
      <w:r>
        <w:rPr>
          <w:rFonts w:hint="eastAsia" w:ascii="仿宋_GB2312" w:eastAsia="仿宋_GB2312"/>
          <w:sz w:val="28"/>
          <w:szCs w:val="28"/>
        </w:rPr>
        <w:t xml:space="preserve"> </w:t>
      </w:r>
    </w:p>
    <w:p>
      <w:pPr>
        <w:spacing w:line="440" w:lineRule="exact"/>
        <w:ind w:firstLine="480" w:firstLineChars="200"/>
        <w:rPr>
          <w:rFonts w:ascii="仿宋_GB2312" w:eastAsia="仿宋_GB2312"/>
          <w:szCs w:val="21"/>
        </w:rPr>
      </w:pPr>
      <w:r>
        <w:rPr>
          <w:rFonts w:hint="eastAsia" w:ascii="仿宋_GB2312" w:eastAsia="仿宋_GB2312"/>
          <w:sz w:val="24"/>
          <w:szCs w:val="24"/>
        </w:rPr>
        <w:t>县（</w:t>
      </w:r>
      <w:r>
        <w:rPr>
          <w:rFonts w:hint="eastAsia" w:ascii="仿宋_GB2312" w:eastAsia="仿宋_GB2312"/>
          <w:sz w:val="24"/>
          <w:szCs w:val="24"/>
          <w:lang w:eastAsia="zh-CN"/>
        </w:rPr>
        <w:t>市</w:t>
      </w:r>
      <w:r>
        <w:rPr>
          <w:rFonts w:hint="eastAsia" w:ascii="仿宋_GB2312" w:eastAsia="仿宋_GB2312"/>
          <w:sz w:val="24"/>
          <w:szCs w:val="24"/>
        </w:rPr>
        <w:t>、区）市场监管部门代表（签名）：</w:t>
      </w:r>
      <w:r>
        <w:rPr>
          <w:rFonts w:hint="eastAsia" w:ascii="仿宋_GB2312" w:eastAsia="仿宋_GB2312"/>
          <w:sz w:val="28"/>
          <w:szCs w:val="28"/>
        </w:rPr>
        <w:t xml:space="preserve">                        </w:t>
      </w:r>
    </w:p>
    <w:p>
      <w:pPr>
        <w:spacing w:line="300" w:lineRule="exact"/>
        <w:ind w:left="632" w:hanging="632" w:hangingChars="300"/>
        <w:rPr>
          <w:rFonts w:ascii="仿宋_GB2312" w:eastAsia="仿宋_GB2312"/>
          <w:szCs w:val="21"/>
        </w:rPr>
      </w:pPr>
      <w:r>
        <w:rPr>
          <w:rFonts w:hint="eastAsia" w:ascii="仿宋_GB2312" w:eastAsia="仿宋_GB2312"/>
          <w:b/>
          <w:szCs w:val="21"/>
        </w:rPr>
        <w:t>注：</w:t>
      </w:r>
      <w:r>
        <w:rPr>
          <w:rFonts w:hint="eastAsia" w:ascii="仿宋_GB2312" w:eastAsia="仿宋_GB2312"/>
          <w:szCs w:val="21"/>
        </w:rPr>
        <w:t>1.检查未发现问题，本通知单一式一份，由检查组填写企业信息后交</w:t>
      </w:r>
      <w:r>
        <w:rPr>
          <w:rFonts w:hint="eastAsia" w:ascii="仿宋_GB2312" w:eastAsia="仿宋_GB2312"/>
          <w:szCs w:val="21"/>
          <w:lang w:eastAsia="zh-CN"/>
        </w:rPr>
        <w:t>市局质量监督科</w:t>
      </w:r>
      <w:r>
        <w:rPr>
          <w:rFonts w:hint="eastAsia" w:ascii="仿宋_GB2312" w:eastAsia="仿宋_GB2312"/>
          <w:szCs w:val="21"/>
        </w:rPr>
        <w:t>留存。</w:t>
      </w:r>
    </w:p>
    <w:p>
      <w:pPr>
        <w:spacing w:line="300" w:lineRule="exact"/>
        <w:ind w:firstLine="420" w:firstLineChars="200"/>
        <w:rPr>
          <w:rFonts w:ascii="仿宋_GB2312" w:eastAsia="仿宋_GB2312"/>
          <w:szCs w:val="21"/>
        </w:rPr>
      </w:pPr>
      <w:r>
        <w:rPr>
          <w:rFonts w:hint="eastAsia" w:ascii="仿宋_GB2312" w:eastAsia="仿宋_GB2312"/>
          <w:szCs w:val="21"/>
        </w:rPr>
        <w:t>2.检查发现存在问题，本通知单一式三份，检查组、被检查企业、企业所在地市场监管部门各执一份，检查组将通知单交</w:t>
      </w:r>
      <w:r>
        <w:rPr>
          <w:rFonts w:hint="eastAsia" w:ascii="仿宋_GB2312" w:eastAsia="仿宋_GB2312"/>
          <w:szCs w:val="21"/>
          <w:lang w:eastAsia="zh-CN"/>
        </w:rPr>
        <w:t>市局质量监督科</w:t>
      </w:r>
      <w:r>
        <w:rPr>
          <w:rFonts w:hint="eastAsia" w:ascii="仿宋_GB2312" w:eastAsia="仿宋_GB2312"/>
          <w:szCs w:val="21"/>
        </w:rPr>
        <w:t>留存。</w:t>
      </w:r>
    </w:p>
    <w:p>
      <w:pPr>
        <w:pStyle w:val="9"/>
        <w:spacing w:line="579" w:lineRule="exact"/>
        <w:jc w:val="left"/>
        <w:rPr>
          <w:sz w:val="28"/>
        </w:rPr>
      </w:pPr>
      <w:r>
        <w:rPr>
          <w:rFonts w:hint="eastAsia"/>
          <w:szCs w:val="32"/>
        </w:rPr>
        <w:br w:type="page"/>
      </w:r>
      <w:r>
        <w:rPr>
          <w:rFonts w:hint="eastAsia"/>
          <w:sz w:val="28"/>
        </w:rPr>
        <w:t>附件</w:t>
      </w:r>
      <w:r>
        <w:rPr>
          <w:rFonts w:hint="eastAsia"/>
          <w:sz w:val="28"/>
          <w:lang w:val="en-US" w:eastAsia="zh-CN"/>
        </w:rPr>
        <w:t>3</w:t>
      </w:r>
      <w:r>
        <w:rPr>
          <w:rFonts w:hint="eastAsia"/>
          <w:sz w:val="28"/>
        </w:rPr>
        <w:t xml:space="preserve">                         </w:t>
      </w:r>
    </w:p>
    <w:p>
      <w:pPr>
        <w:spacing w:line="579" w:lineRule="exact"/>
        <w:jc w:val="center"/>
        <w:rPr>
          <w:rFonts w:ascii="方正小标宋简体" w:eastAsia="方正小标宋简体"/>
          <w:sz w:val="44"/>
          <w:szCs w:val="44"/>
        </w:rPr>
      </w:pPr>
      <w:r>
        <w:rPr>
          <w:rFonts w:hint="eastAsia" w:ascii="方正小标宋简体" w:eastAsia="方正小标宋简体"/>
          <w:sz w:val="44"/>
          <w:szCs w:val="44"/>
        </w:rPr>
        <w:t>生产许可获证企业“双随机、一公开”监督检查</w:t>
      </w:r>
    </w:p>
    <w:p>
      <w:pPr>
        <w:spacing w:line="579" w:lineRule="exact"/>
        <w:jc w:val="center"/>
        <w:rPr>
          <w:rFonts w:ascii="方正小标宋简体" w:eastAsia="方正小标宋简体"/>
          <w:sz w:val="44"/>
          <w:szCs w:val="44"/>
        </w:rPr>
      </w:pPr>
      <w:r>
        <w:rPr>
          <w:rFonts w:hint="eastAsia" w:ascii="方正小标宋简体" w:eastAsia="方正小标宋简体"/>
          <w:sz w:val="44"/>
          <w:szCs w:val="44"/>
        </w:rPr>
        <w:t>问题整改及查处情况汇总表</w:t>
      </w:r>
    </w:p>
    <w:p>
      <w:pPr>
        <w:spacing w:line="320" w:lineRule="exact"/>
        <w:jc w:val="center"/>
      </w:pPr>
    </w:p>
    <w:p>
      <w:pPr>
        <w:spacing w:line="579" w:lineRule="exact"/>
        <w:rPr>
          <w:rFonts w:hint="eastAsia" w:ascii="仿宋_GB2312" w:eastAsia="仿宋_GB2312"/>
          <w:sz w:val="28"/>
          <w:szCs w:val="28"/>
          <w:lang w:eastAsia="zh-CN"/>
        </w:rPr>
      </w:pPr>
      <w:r>
        <w:rPr>
          <w:rFonts w:hint="eastAsia" w:ascii="仿宋_GB2312" w:eastAsia="仿宋_GB2312"/>
          <w:sz w:val="28"/>
          <w:szCs w:val="28"/>
        </w:rPr>
        <w:t>单位：</w:t>
      </w:r>
      <w:r>
        <w:rPr>
          <w:rFonts w:hint="eastAsia" w:ascii="仿宋" w:hAnsi="仿宋" w:eastAsia="仿宋"/>
          <w:sz w:val="28"/>
          <w:szCs w:val="28"/>
        </w:rPr>
        <w:t>XX</w:t>
      </w:r>
      <w:r>
        <w:rPr>
          <w:rFonts w:hint="eastAsia" w:ascii="仿宋_GB2312" w:eastAsia="仿宋_GB2312"/>
          <w:sz w:val="28"/>
          <w:szCs w:val="28"/>
        </w:rPr>
        <w:t xml:space="preserve">县（市、区）市场监管局（盖章）                                 </w:t>
      </w:r>
      <w:r>
        <w:rPr>
          <w:rFonts w:hint="eastAsia" w:ascii="仿宋_GB2312" w:eastAsia="仿宋_GB2312"/>
          <w:sz w:val="28"/>
          <w:szCs w:val="28"/>
          <w:lang w:val="en-US" w:eastAsia="zh-CN"/>
        </w:rPr>
        <w:t xml:space="preserve">     </w:t>
      </w:r>
      <w:r>
        <w:rPr>
          <w:rFonts w:hint="eastAsia" w:ascii="仿宋_GB2312" w:eastAsia="仿宋_GB2312"/>
          <w:sz w:val="28"/>
          <w:szCs w:val="28"/>
        </w:rPr>
        <w:t>填报时间</w:t>
      </w:r>
      <w:r>
        <w:rPr>
          <w:rFonts w:hint="eastAsia" w:ascii="仿宋_GB2312" w:eastAsia="仿宋_GB2312"/>
          <w:sz w:val="28"/>
          <w:szCs w:val="28"/>
          <w:lang w:eastAsia="zh-CN"/>
        </w:rPr>
        <w:t>：</w:t>
      </w:r>
    </w:p>
    <w:tbl>
      <w:tblPr>
        <w:tblStyle w:val="5"/>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9"/>
        <w:gridCol w:w="2593"/>
        <w:gridCol w:w="2305"/>
        <w:gridCol w:w="2305"/>
        <w:gridCol w:w="4374"/>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9"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b/>
                <w:sz w:val="24"/>
                <w:szCs w:val="24"/>
              </w:rPr>
            </w:pPr>
            <w:r>
              <w:rPr>
                <w:rFonts w:hint="eastAsia" w:ascii="仿宋_GB2312" w:eastAsia="仿宋_GB2312"/>
                <w:b/>
                <w:sz w:val="24"/>
                <w:szCs w:val="24"/>
              </w:rPr>
              <w:t>序号</w:t>
            </w:r>
          </w:p>
        </w:tc>
        <w:tc>
          <w:tcPr>
            <w:tcW w:w="25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b/>
                <w:sz w:val="24"/>
                <w:szCs w:val="24"/>
              </w:rPr>
            </w:pPr>
            <w:r>
              <w:rPr>
                <w:rFonts w:hint="eastAsia" w:ascii="仿宋_GB2312" w:eastAsia="仿宋_GB2312"/>
                <w:b/>
                <w:sz w:val="24"/>
                <w:szCs w:val="24"/>
              </w:rPr>
              <w:t>企业名称</w:t>
            </w:r>
          </w:p>
        </w:tc>
        <w:tc>
          <w:tcPr>
            <w:tcW w:w="23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b/>
                <w:sz w:val="24"/>
                <w:szCs w:val="24"/>
              </w:rPr>
            </w:pPr>
            <w:r>
              <w:rPr>
                <w:rFonts w:hint="eastAsia" w:ascii="仿宋_GB2312" w:eastAsia="仿宋_GB2312"/>
                <w:b/>
                <w:sz w:val="24"/>
                <w:szCs w:val="24"/>
              </w:rPr>
              <w:t>生产许可证编号</w:t>
            </w:r>
          </w:p>
        </w:tc>
        <w:tc>
          <w:tcPr>
            <w:tcW w:w="23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b/>
                <w:sz w:val="24"/>
                <w:szCs w:val="24"/>
              </w:rPr>
            </w:pPr>
            <w:r>
              <w:rPr>
                <w:rFonts w:hint="eastAsia" w:ascii="仿宋_GB2312" w:eastAsia="仿宋_GB2312"/>
                <w:b/>
                <w:sz w:val="24"/>
                <w:szCs w:val="24"/>
              </w:rPr>
              <w:t>产品名称</w:t>
            </w:r>
          </w:p>
        </w:tc>
        <w:tc>
          <w:tcPr>
            <w:tcW w:w="43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b/>
                <w:sz w:val="24"/>
                <w:szCs w:val="24"/>
              </w:rPr>
            </w:pPr>
            <w:r>
              <w:rPr>
                <w:rFonts w:hint="eastAsia" w:ascii="仿宋_GB2312" w:hAnsi="宋体" w:eastAsia="仿宋_GB2312" w:cs="宋体"/>
                <w:b/>
                <w:bCs/>
                <w:color w:val="000000"/>
                <w:kern w:val="0"/>
                <w:sz w:val="24"/>
                <w:szCs w:val="24"/>
              </w:rPr>
              <w:t>现场检查发现的问题</w:t>
            </w:r>
          </w:p>
        </w:tc>
        <w:tc>
          <w:tcPr>
            <w:tcW w:w="22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整改（处理/处罚）</w:t>
            </w:r>
          </w:p>
          <w:p>
            <w:pPr>
              <w:spacing w:line="320" w:lineRule="exact"/>
              <w:jc w:val="center"/>
              <w:rPr>
                <w:rFonts w:ascii="仿宋_GB2312" w:eastAsia="仿宋_GB2312"/>
                <w:b/>
                <w:sz w:val="24"/>
                <w:szCs w:val="24"/>
              </w:rPr>
            </w:pPr>
            <w:r>
              <w:rPr>
                <w:rFonts w:hint="eastAsia" w:ascii="仿宋_GB2312" w:hAnsi="宋体" w:eastAsia="仿宋_GB2312" w:cs="宋体"/>
                <w:b/>
                <w:bCs/>
                <w:color w:val="000000"/>
                <w:kern w:val="0"/>
                <w:sz w:val="24"/>
                <w:szCs w:val="24"/>
              </w:rPr>
              <w:t>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r>
              <w:rPr>
                <w:rFonts w:hint="eastAsia" w:ascii="仿宋_GB2312" w:hAnsi="方正大标宋简体" w:eastAsia="仿宋_GB2312"/>
                <w:sz w:val="24"/>
                <w:szCs w:val="24"/>
              </w:rPr>
              <w:t>1</w:t>
            </w:r>
          </w:p>
        </w:tc>
        <w:tc>
          <w:tcPr>
            <w:tcW w:w="2593"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c>
          <w:tcPr>
            <w:tcW w:w="2305"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c>
          <w:tcPr>
            <w:tcW w:w="2305"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c>
          <w:tcPr>
            <w:tcW w:w="4374"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c>
          <w:tcPr>
            <w:tcW w:w="2289"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r>
              <w:rPr>
                <w:rFonts w:hint="eastAsia" w:ascii="仿宋_GB2312" w:hAnsi="方正大标宋简体" w:eastAsia="仿宋_GB2312"/>
                <w:sz w:val="24"/>
                <w:szCs w:val="24"/>
              </w:rPr>
              <w:t>2</w:t>
            </w:r>
          </w:p>
        </w:tc>
        <w:tc>
          <w:tcPr>
            <w:tcW w:w="2593"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c>
          <w:tcPr>
            <w:tcW w:w="2305"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c>
          <w:tcPr>
            <w:tcW w:w="2305"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c>
          <w:tcPr>
            <w:tcW w:w="4374"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c>
          <w:tcPr>
            <w:tcW w:w="2289"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r>
              <w:rPr>
                <w:rFonts w:hint="eastAsia" w:ascii="仿宋_GB2312" w:hAnsi="方正大标宋简体" w:eastAsia="仿宋_GB2312"/>
                <w:sz w:val="24"/>
                <w:szCs w:val="24"/>
              </w:rPr>
              <w:t>3</w:t>
            </w:r>
          </w:p>
        </w:tc>
        <w:tc>
          <w:tcPr>
            <w:tcW w:w="2593"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c>
          <w:tcPr>
            <w:tcW w:w="2305"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c>
          <w:tcPr>
            <w:tcW w:w="2305"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c>
          <w:tcPr>
            <w:tcW w:w="4374"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c>
          <w:tcPr>
            <w:tcW w:w="2289"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r>
              <w:rPr>
                <w:rFonts w:hint="eastAsia" w:ascii="仿宋_GB2312" w:hAnsi="方正大标宋简体" w:eastAsia="仿宋_GB2312"/>
                <w:sz w:val="24"/>
                <w:szCs w:val="24"/>
              </w:rPr>
              <w:t>4</w:t>
            </w:r>
          </w:p>
        </w:tc>
        <w:tc>
          <w:tcPr>
            <w:tcW w:w="2593"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c>
          <w:tcPr>
            <w:tcW w:w="2305"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c>
          <w:tcPr>
            <w:tcW w:w="2305"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c>
          <w:tcPr>
            <w:tcW w:w="4374"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c>
          <w:tcPr>
            <w:tcW w:w="2289"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r>
              <w:rPr>
                <w:rFonts w:hint="eastAsia" w:ascii="仿宋_GB2312" w:hAnsi="方正大标宋简体" w:eastAsia="仿宋_GB2312"/>
                <w:sz w:val="24"/>
                <w:szCs w:val="24"/>
              </w:rPr>
              <w:t>5</w:t>
            </w:r>
          </w:p>
        </w:tc>
        <w:tc>
          <w:tcPr>
            <w:tcW w:w="2593"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c>
          <w:tcPr>
            <w:tcW w:w="2305"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c>
          <w:tcPr>
            <w:tcW w:w="2305"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c>
          <w:tcPr>
            <w:tcW w:w="4374"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c>
          <w:tcPr>
            <w:tcW w:w="2289"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hAnsi="方正大标宋简体" w:eastAsia="仿宋_GB2312"/>
                <w:sz w:val="24"/>
                <w:szCs w:val="24"/>
              </w:rPr>
            </w:pPr>
          </w:p>
        </w:tc>
      </w:tr>
    </w:tbl>
    <w:p>
      <w:pPr>
        <w:pStyle w:val="9"/>
        <w:spacing w:line="579" w:lineRule="exact"/>
      </w:pPr>
    </w:p>
    <w:sectPr>
      <w:pgSz w:w="16840" w:h="11907" w:orient="landscape"/>
      <w:pgMar w:top="1134" w:right="1701" w:bottom="1134" w:left="1134" w:header="0" w:footer="737" w:gutter="0"/>
      <w:pgNumType w:fmt="numberInDash"/>
      <w:cols w:space="720" w:num="1"/>
      <w:titlePg/>
      <w:docGrid w:type="lines" w:linePitch="623" w:charSpace="49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方正仿宋_GBK"/>
    <w:panose1 w:val="02000000000000000000"/>
    <w:charset w:val="86"/>
    <w:family w:val="auto"/>
    <w:pitch w:val="default"/>
    <w:sig w:usb0="00000000" w:usb1="00000000"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大标宋简体">
    <w:altName w:val="方正书宋_GBK"/>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210" w:rightChars="100"/>
      <w:rPr>
        <w:rStyle w:val="7"/>
        <w:rFonts w:ascii="宋体" w:hAnsi="宋体"/>
        <w:sz w:val="28"/>
      </w:rPr>
    </w:pPr>
    <w:r>
      <w:rPr>
        <w:rFonts w:ascii="宋体" w:hAnsi="宋体"/>
        <w:sz w:val="28"/>
      </w:rPr>
      <w:fldChar w:fldCharType="begin"/>
    </w:r>
    <w:r>
      <w:rPr>
        <w:rStyle w:val="7"/>
        <w:rFonts w:ascii="宋体" w:hAnsi="宋体"/>
        <w:sz w:val="28"/>
      </w:rPr>
      <w:instrText xml:space="preserve">PAGE  </w:instrText>
    </w:r>
    <w:r>
      <w:rPr>
        <w:rFonts w:ascii="宋体" w:hAnsi="宋体"/>
        <w:sz w:val="28"/>
      </w:rPr>
      <w:fldChar w:fldCharType="separate"/>
    </w:r>
    <w:r>
      <w:rPr>
        <w:rStyle w:val="7"/>
        <w:rFonts w:ascii="宋体" w:hAnsi="宋体"/>
        <w:sz w:val="28"/>
      </w:rPr>
      <w:t>- 5 -</w:t>
    </w:r>
    <w:r>
      <w:rPr>
        <w:rFonts w:ascii="宋体" w:hAnsi="宋体"/>
        <w:sz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- 6 -</w:t>
    </w:r>
    <w:r>
      <w:rPr>
        <w:rFonts w:ascii="宋体" w:hAnsi="宋体"/>
        <w:sz w:val="28"/>
        <w:szCs w:val="28"/>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Pr>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- 9 -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evenAndOddHeaders w:val="true"/>
  <w:drawingGridHorizontalSpacing w:val="105"/>
  <w:drawingGridVerticalSpacing w:val="623"/>
  <w:displayHorizontalDrawingGridEvery w:val="2"/>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8CB"/>
    <w:rsid w:val="00030CE7"/>
    <w:rsid w:val="00037B50"/>
    <w:rsid w:val="00065A78"/>
    <w:rsid w:val="00073FF8"/>
    <w:rsid w:val="00084FAC"/>
    <w:rsid w:val="00092B4E"/>
    <w:rsid w:val="000B23F0"/>
    <w:rsid w:val="000B6715"/>
    <w:rsid w:val="000C394F"/>
    <w:rsid w:val="000C5DA1"/>
    <w:rsid w:val="000D0B21"/>
    <w:rsid w:val="000E6FDA"/>
    <w:rsid w:val="0011551E"/>
    <w:rsid w:val="00122236"/>
    <w:rsid w:val="00122ED5"/>
    <w:rsid w:val="0013052F"/>
    <w:rsid w:val="00132D4C"/>
    <w:rsid w:val="001524BC"/>
    <w:rsid w:val="00155205"/>
    <w:rsid w:val="00160ACD"/>
    <w:rsid w:val="00163D90"/>
    <w:rsid w:val="00171BA6"/>
    <w:rsid w:val="00172A27"/>
    <w:rsid w:val="00175ED0"/>
    <w:rsid w:val="00185B23"/>
    <w:rsid w:val="00191F8F"/>
    <w:rsid w:val="001971D0"/>
    <w:rsid w:val="001A7EAE"/>
    <w:rsid w:val="001B0E80"/>
    <w:rsid w:val="001B6660"/>
    <w:rsid w:val="001C0A1C"/>
    <w:rsid w:val="001F5BAA"/>
    <w:rsid w:val="001F64E7"/>
    <w:rsid w:val="00206838"/>
    <w:rsid w:val="00214D8E"/>
    <w:rsid w:val="00222695"/>
    <w:rsid w:val="00240BC0"/>
    <w:rsid w:val="00246846"/>
    <w:rsid w:val="002553D2"/>
    <w:rsid w:val="002656EB"/>
    <w:rsid w:val="0028396D"/>
    <w:rsid w:val="002937B9"/>
    <w:rsid w:val="002C0FD0"/>
    <w:rsid w:val="002E2623"/>
    <w:rsid w:val="002F1610"/>
    <w:rsid w:val="002F1D9B"/>
    <w:rsid w:val="00324BDA"/>
    <w:rsid w:val="00326254"/>
    <w:rsid w:val="00345628"/>
    <w:rsid w:val="00345E72"/>
    <w:rsid w:val="00373373"/>
    <w:rsid w:val="003900FF"/>
    <w:rsid w:val="003914F3"/>
    <w:rsid w:val="003938DC"/>
    <w:rsid w:val="003C155C"/>
    <w:rsid w:val="003E052C"/>
    <w:rsid w:val="003E2B10"/>
    <w:rsid w:val="003F2523"/>
    <w:rsid w:val="00407060"/>
    <w:rsid w:val="00410AC2"/>
    <w:rsid w:val="00412308"/>
    <w:rsid w:val="0045707D"/>
    <w:rsid w:val="00461F3E"/>
    <w:rsid w:val="00462720"/>
    <w:rsid w:val="004640B1"/>
    <w:rsid w:val="0046707E"/>
    <w:rsid w:val="00474103"/>
    <w:rsid w:val="00485560"/>
    <w:rsid w:val="004A0659"/>
    <w:rsid w:val="004B5A98"/>
    <w:rsid w:val="004D0FB7"/>
    <w:rsid w:val="004D42D2"/>
    <w:rsid w:val="004D45AF"/>
    <w:rsid w:val="004D604D"/>
    <w:rsid w:val="004E31A3"/>
    <w:rsid w:val="0050712C"/>
    <w:rsid w:val="005570F5"/>
    <w:rsid w:val="00560BFC"/>
    <w:rsid w:val="00564D83"/>
    <w:rsid w:val="005730C3"/>
    <w:rsid w:val="0057446C"/>
    <w:rsid w:val="005B544F"/>
    <w:rsid w:val="005E58BF"/>
    <w:rsid w:val="005F2FF5"/>
    <w:rsid w:val="005F359F"/>
    <w:rsid w:val="006057AC"/>
    <w:rsid w:val="00610CAC"/>
    <w:rsid w:val="00615467"/>
    <w:rsid w:val="00631373"/>
    <w:rsid w:val="00634CA1"/>
    <w:rsid w:val="0064091A"/>
    <w:rsid w:val="0064384E"/>
    <w:rsid w:val="00646AFC"/>
    <w:rsid w:val="00665A6D"/>
    <w:rsid w:val="00674771"/>
    <w:rsid w:val="006B5726"/>
    <w:rsid w:val="006C31FD"/>
    <w:rsid w:val="006D3B30"/>
    <w:rsid w:val="006D4D90"/>
    <w:rsid w:val="006D638F"/>
    <w:rsid w:val="006D6DB4"/>
    <w:rsid w:val="006E651D"/>
    <w:rsid w:val="00733A0A"/>
    <w:rsid w:val="00735AAE"/>
    <w:rsid w:val="007570AE"/>
    <w:rsid w:val="00762264"/>
    <w:rsid w:val="00777AE4"/>
    <w:rsid w:val="0078361F"/>
    <w:rsid w:val="00783F40"/>
    <w:rsid w:val="007A148A"/>
    <w:rsid w:val="007A3869"/>
    <w:rsid w:val="007A50C4"/>
    <w:rsid w:val="007B63F9"/>
    <w:rsid w:val="007E467E"/>
    <w:rsid w:val="007E7BC3"/>
    <w:rsid w:val="0082230E"/>
    <w:rsid w:val="00825501"/>
    <w:rsid w:val="00832B30"/>
    <w:rsid w:val="0084737C"/>
    <w:rsid w:val="00850094"/>
    <w:rsid w:val="00852C76"/>
    <w:rsid w:val="00857379"/>
    <w:rsid w:val="008579F6"/>
    <w:rsid w:val="008617B6"/>
    <w:rsid w:val="00870310"/>
    <w:rsid w:val="008B25E2"/>
    <w:rsid w:val="008C3161"/>
    <w:rsid w:val="008D3EC8"/>
    <w:rsid w:val="008F0888"/>
    <w:rsid w:val="0092193C"/>
    <w:rsid w:val="00927408"/>
    <w:rsid w:val="00951E4C"/>
    <w:rsid w:val="00954909"/>
    <w:rsid w:val="009760F2"/>
    <w:rsid w:val="00977153"/>
    <w:rsid w:val="0099260D"/>
    <w:rsid w:val="009A0A11"/>
    <w:rsid w:val="009A579B"/>
    <w:rsid w:val="009A6D4A"/>
    <w:rsid w:val="009C169C"/>
    <w:rsid w:val="009C6F48"/>
    <w:rsid w:val="009F0C25"/>
    <w:rsid w:val="009F1811"/>
    <w:rsid w:val="009F4798"/>
    <w:rsid w:val="009F7453"/>
    <w:rsid w:val="00A02044"/>
    <w:rsid w:val="00A07667"/>
    <w:rsid w:val="00A12E0E"/>
    <w:rsid w:val="00A36188"/>
    <w:rsid w:val="00A37834"/>
    <w:rsid w:val="00A8273A"/>
    <w:rsid w:val="00A91D96"/>
    <w:rsid w:val="00AB0DF0"/>
    <w:rsid w:val="00AD089D"/>
    <w:rsid w:val="00AD7222"/>
    <w:rsid w:val="00AE1C24"/>
    <w:rsid w:val="00AF5BDC"/>
    <w:rsid w:val="00B069E4"/>
    <w:rsid w:val="00B13029"/>
    <w:rsid w:val="00B21315"/>
    <w:rsid w:val="00B32294"/>
    <w:rsid w:val="00B428FB"/>
    <w:rsid w:val="00B43AAF"/>
    <w:rsid w:val="00B47911"/>
    <w:rsid w:val="00B873AB"/>
    <w:rsid w:val="00B91D61"/>
    <w:rsid w:val="00B95FB5"/>
    <w:rsid w:val="00BB22F7"/>
    <w:rsid w:val="00BB233B"/>
    <w:rsid w:val="00BB39D3"/>
    <w:rsid w:val="00BE3CF7"/>
    <w:rsid w:val="00BE5019"/>
    <w:rsid w:val="00C04EAF"/>
    <w:rsid w:val="00C12164"/>
    <w:rsid w:val="00C2554E"/>
    <w:rsid w:val="00C351F1"/>
    <w:rsid w:val="00C356CB"/>
    <w:rsid w:val="00C5126F"/>
    <w:rsid w:val="00C55C47"/>
    <w:rsid w:val="00C6357F"/>
    <w:rsid w:val="00C669B4"/>
    <w:rsid w:val="00C67BCC"/>
    <w:rsid w:val="00C75020"/>
    <w:rsid w:val="00C8780D"/>
    <w:rsid w:val="00C87CBD"/>
    <w:rsid w:val="00CA02EE"/>
    <w:rsid w:val="00CB0E79"/>
    <w:rsid w:val="00CB3994"/>
    <w:rsid w:val="00CC5731"/>
    <w:rsid w:val="00CD21C6"/>
    <w:rsid w:val="00CD3A2B"/>
    <w:rsid w:val="00CF7566"/>
    <w:rsid w:val="00D003BC"/>
    <w:rsid w:val="00D15351"/>
    <w:rsid w:val="00D22A06"/>
    <w:rsid w:val="00D25964"/>
    <w:rsid w:val="00D323D4"/>
    <w:rsid w:val="00D4386D"/>
    <w:rsid w:val="00D5124E"/>
    <w:rsid w:val="00D63427"/>
    <w:rsid w:val="00D6659A"/>
    <w:rsid w:val="00D75808"/>
    <w:rsid w:val="00D87473"/>
    <w:rsid w:val="00D907FA"/>
    <w:rsid w:val="00DA6E53"/>
    <w:rsid w:val="00DB2ACD"/>
    <w:rsid w:val="00DC2F17"/>
    <w:rsid w:val="00DC52B4"/>
    <w:rsid w:val="00DE0D1B"/>
    <w:rsid w:val="00DF17FA"/>
    <w:rsid w:val="00DF6F04"/>
    <w:rsid w:val="00E11CB1"/>
    <w:rsid w:val="00E44714"/>
    <w:rsid w:val="00E46541"/>
    <w:rsid w:val="00E467D9"/>
    <w:rsid w:val="00E5545A"/>
    <w:rsid w:val="00E62288"/>
    <w:rsid w:val="00E64AB7"/>
    <w:rsid w:val="00E75600"/>
    <w:rsid w:val="00E77B8F"/>
    <w:rsid w:val="00E965C0"/>
    <w:rsid w:val="00EA0F89"/>
    <w:rsid w:val="00EC50EC"/>
    <w:rsid w:val="00EC5580"/>
    <w:rsid w:val="00EC7BB7"/>
    <w:rsid w:val="00EC7FB7"/>
    <w:rsid w:val="00EE16AE"/>
    <w:rsid w:val="00F00F4C"/>
    <w:rsid w:val="00F21BD1"/>
    <w:rsid w:val="00F405AF"/>
    <w:rsid w:val="00F40EF1"/>
    <w:rsid w:val="00F56635"/>
    <w:rsid w:val="00F57A36"/>
    <w:rsid w:val="00F57E20"/>
    <w:rsid w:val="00F6691C"/>
    <w:rsid w:val="00F72F3D"/>
    <w:rsid w:val="00F816AD"/>
    <w:rsid w:val="00F83836"/>
    <w:rsid w:val="00F863F3"/>
    <w:rsid w:val="00F86EDF"/>
    <w:rsid w:val="00FA395A"/>
    <w:rsid w:val="00FB0898"/>
    <w:rsid w:val="00FB1532"/>
    <w:rsid w:val="00FB6CBB"/>
    <w:rsid w:val="00FC16E3"/>
    <w:rsid w:val="00FE30F1"/>
    <w:rsid w:val="00FE63B5"/>
    <w:rsid w:val="00FF7232"/>
    <w:rsid w:val="0277000E"/>
    <w:rsid w:val="030407A6"/>
    <w:rsid w:val="03D827AF"/>
    <w:rsid w:val="04B97C8E"/>
    <w:rsid w:val="06C158C4"/>
    <w:rsid w:val="073B2268"/>
    <w:rsid w:val="079B3261"/>
    <w:rsid w:val="0AD97B3D"/>
    <w:rsid w:val="0B9C1554"/>
    <w:rsid w:val="0C0E1102"/>
    <w:rsid w:val="0C9371F5"/>
    <w:rsid w:val="0D6D419A"/>
    <w:rsid w:val="0DBF7B8B"/>
    <w:rsid w:val="0DD31724"/>
    <w:rsid w:val="0E1D3F94"/>
    <w:rsid w:val="10370FFE"/>
    <w:rsid w:val="116A7B41"/>
    <w:rsid w:val="129A4AA2"/>
    <w:rsid w:val="13907B32"/>
    <w:rsid w:val="15C366B2"/>
    <w:rsid w:val="16143FBF"/>
    <w:rsid w:val="16D05B3A"/>
    <w:rsid w:val="16E4056D"/>
    <w:rsid w:val="17122A07"/>
    <w:rsid w:val="17E217EC"/>
    <w:rsid w:val="191E32EC"/>
    <w:rsid w:val="19584011"/>
    <w:rsid w:val="1B5D0E14"/>
    <w:rsid w:val="1B9C20B2"/>
    <w:rsid w:val="1CAD55CB"/>
    <w:rsid w:val="1CD212F5"/>
    <w:rsid w:val="1E0C6D2B"/>
    <w:rsid w:val="1F1D3C2A"/>
    <w:rsid w:val="1F6D37C1"/>
    <w:rsid w:val="2253782E"/>
    <w:rsid w:val="23EE6BB8"/>
    <w:rsid w:val="25474627"/>
    <w:rsid w:val="25965C7C"/>
    <w:rsid w:val="27B443F8"/>
    <w:rsid w:val="28C4251A"/>
    <w:rsid w:val="2A3C1501"/>
    <w:rsid w:val="2C093B91"/>
    <w:rsid w:val="2C6A1CD2"/>
    <w:rsid w:val="2D9763AF"/>
    <w:rsid w:val="2E141DFE"/>
    <w:rsid w:val="2E3E7A2F"/>
    <w:rsid w:val="2F0C7B50"/>
    <w:rsid w:val="31CC1906"/>
    <w:rsid w:val="323B43E7"/>
    <w:rsid w:val="328E2E09"/>
    <w:rsid w:val="337B140D"/>
    <w:rsid w:val="338C140F"/>
    <w:rsid w:val="341A79F4"/>
    <w:rsid w:val="34B9464C"/>
    <w:rsid w:val="34E279FA"/>
    <w:rsid w:val="35670417"/>
    <w:rsid w:val="357D3924"/>
    <w:rsid w:val="375E7E56"/>
    <w:rsid w:val="39DD7276"/>
    <w:rsid w:val="39EE6BD8"/>
    <w:rsid w:val="3AC0019F"/>
    <w:rsid w:val="3AC60511"/>
    <w:rsid w:val="3B4B133C"/>
    <w:rsid w:val="3C30184A"/>
    <w:rsid w:val="3D4D03EE"/>
    <w:rsid w:val="3EFC29E0"/>
    <w:rsid w:val="3F8618F9"/>
    <w:rsid w:val="3FD5049D"/>
    <w:rsid w:val="42E55B03"/>
    <w:rsid w:val="44434F40"/>
    <w:rsid w:val="446A3C57"/>
    <w:rsid w:val="446C3A82"/>
    <w:rsid w:val="459A33C2"/>
    <w:rsid w:val="461C7F0B"/>
    <w:rsid w:val="46992BDE"/>
    <w:rsid w:val="47B91BCF"/>
    <w:rsid w:val="47F66CC5"/>
    <w:rsid w:val="49F737BE"/>
    <w:rsid w:val="4AD15CAB"/>
    <w:rsid w:val="4B25658B"/>
    <w:rsid w:val="4C7A68A7"/>
    <w:rsid w:val="4EC34CC5"/>
    <w:rsid w:val="4FB46745"/>
    <w:rsid w:val="4FC316E6"/>
    <w:rsid w:val="50DE07A5"/>
    <w:rsid w:val="515D16C2"/>
    <w:rsid w:val="518C5EE4"/>
    <w:rsid w:val="55D84C2A"/>
    <w:rsid w:val="59CE45A4"/>
    <w:rsid w:val="5A2325A9"/>
    <w:rsid w:val="5ADD74AD"/>
    <w:rsid w:val="5AFB3596"/>
    <w:rsid w:val="5BCB2211"/>
    <w:rsid w:val="5D1D5C9C"/>
    <w:rsid w:val="5D957AF7"/>
    <w:rsid w:val="5EAB41C6"/>
    <w:rsid w:val="5EDC6300"/>
    <w:rsid w:val="605B7051"/>
    <w:rsid w:val="61244717"/>
    <w:rsid w:val="61720820"/>
    <w:rsid w:val="626B2437"/>
    <w:rsid w:val="63950B8B"/>
    <w:rsid w:val="6422125A"/>
    <w:rsid w:val="65336C72"/>
    <w:rsid w:val="65F728F0"/>
    <w:rsid w:val="667C30C3"/>
    <w:rsid w:val="69990C3B"/>
    <w:rsid w:val="6A1F6084"/>
    <w:rsid w:val="6A3F3E92"/>
    <w:rsid w:val="6A5A1E32"/>
    <w:rsid w:val="6C800CA1"/>
    <w:rsid w:val="6D0E15ED"/>
    <w:rsid w:val="6D9E0196"/>
    <w:rsid w:val="6DC54769"/>
    <w:rsid w:val="6E751366"/>
    <w:rsid w:val="70D64514"/>
    <w:rsid w:val="724017EC"/>
    <w:rsid w:val="73B7462C"/>
    <w:rsid w:val="73C717A4"/>
    <w:rsid w:val="7415631E"/>
    <w:rsid w:val="74714338"/>
    <w:rsid w:val="766C5E26"/>
    <w:rsid w:val="7683515C"/>
    <w:rsid w:val="782F0B2E"/>
    <w:rsid w:val="78FBF367"/>
    <w:rsid w:val="7A4F18B9"/>
    <w:rsid w:val="7B7154F7"/>
    <w:rsid w:val="7BF57954"/>
    <w:rsid w:val="7C776FA1"/>
    <w:rsid w:val="7C910F03"/>
    <w:rsid w:val="7D870FF0"/>
    <w:rsid w:val="7E133A77"/>
    <w:rsid w:val="7F870DC6"/>
    <w:rsid w:val="7FF006DD"/>
    <w:rsid w:val="8D7F120D"/>
    <w:rsid w:val="FFFE64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Body Text Indent 3"/>
    <w:basedOn w:val="1"/>
    <w:qFormat/>
    <w:uiPriority w:val="0"/>
    <w:pPr>
      <w:ind w:firstLine="600" w:firstLineChars="200"/>
    </w:pPr>
    <w:rPr>
      <w:rFonts w:ascii="仿宋_GB2312" w:eastAsia="仿宋_GB2312"/>
      <w:sz w:val="32"/>
    </w:rPr>
  </w:style>
  <w:style w:type="character" w:styleId="7">
    <w:name w:val="page number"/>
    <w:qFormat/>
    <w:uiPriority w:val="0"/>
  </w:style>
  <w:style w:type="paragraph" w:customStyle="1" w:styleId="8">
    <w:name w:val="111"/>
    <w:basedOn w:val="1"/>
    <w:qFormat/>
    <w:uiPriority w:val="0"/>
    <w:pPr>
      <w:adjustRightInd w:val="0"/>
      <w:snapToGrid w:val="0"/>
      <w:jc w:val="center"/>
    </w:pPr>
    <w:rPr>
      <w:rFonts w:ascii="方正小标宋简体" w:hAnsi="Calibri" w:eastAsia="方正小标宋简体"/>
      <w:bCs/>
      <w:sz w:val="36"/>
      <w:szCs w:val="36"/>
    </w:rPr>
  </w:style>
  <w:style w:type="paragraph" w:customStyle="1" w:styleId="9">
    <w:name w:val="00"/>
    <w:basedOn w:val="1"/>
    <w:qFormat/>
    <w:uiPriority w:val="0"/>
    <w:pPr>
      <w:adjustRightInd w:val="0"/>
      <w:snapToGrid w:val="0"/>
    </w:pPr>
    <w:rPr>
      <w:rFonts w:ascii="黑体" w:hAnsi="黑体" w:eastAsia="黑体" w:cs="黑体"/>
      <w:szCs w:val="22"/>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690</Words>
  <Characters>3935</Characters>
  <Lines>32</Lines>
  <Paragraphs>9</Paragraphs>
  <TotalTime>7</TotalTime>
  <ScaleCrop>false</ScaleCrop>
  <LinksUpToDate>false</LinksUpToDate>
  <CharactersWithSpaces>4616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2022-04-09T10:26:00Z</dcterms:created>
  <dc:creator>彭永超</dc:creator>
  <cp:lastModifiedBy>greatwall</cp:lastModifiedBy>
  <cp:lastPrinted>2021-04-21T10:16:00Z</cp:lastPrinted>
  <dcterms:modified xsi:type="dcterms:W3CDTF">2022-05-07T15:40:12Z</dcterms:modified>
  <dc:title>省市场监管局关于开展2019年度生产许可</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D0414B14A5304BF0AA9F4C8CF79955D1</vt:lpwstr>
  </property>
</Properties>
</file>