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黄石市复工复业价格提醒告诫书</w:t>
      </w:r>
    </w:p>
    <w:bookmarkEnd w:id="0"/>
    <w:p>
      <w:pPr>
        <w:spacing w:line="560" w:lineRule="exact"/>
        <w:ind w:firstLine="1124" w:firstLineChars="350"/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随着疫情的积极变化，当前全市各行各业正在有序开展复工复产和人员有序流动，为进一步规范市场价格秩序，维护广大消费者合法权益，防止出现各类价格违法行为，依据《价格监督检查提醒告诫办法》，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特将有关事项提醒告诫如下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严格遵守《中华人民共和国价格法》、《关于商品和服务实行明码标价的规定》、《禁止价格欺诈行为的规定》等法律法规。加强价格自律，参与社会共治，向社会作出承诺，做到价格平稳、保证质量、保障供应，自觉接受社会监督，履行社会责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二、严格执行明码标价规定。切实做到价签价目齐全，标价内容真实明确、字迹清晰、货签对位、标识醒目。不得在标价之外加价出售商品，不得收取任何未予标明的费用。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各市场经营主体要力保复工复产后商品价格稳定。猪肉价格不高于全省同期价格水平，粮、油、蛋、蔬菜和出厂食品价格原则上不高于去年同期水平，其他日用品价格不高于去年同期水平。不得采取掺杂、掺假，以假充真，以次充好，短缺数量等手段，使数量或者质量与价格不符，不得有误导性标价等价格欺诈行为，违反上述规定，将被处以最高50万元的罚款，并责令停业整顿或吊销营业执照，同时计入个人、企业信用档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四、除生产自用外，不得超出正常的存储数量或者存储周期，大量囤积市场供应紧张、价格发生异常波动的商品。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五、各市场经营主体应当加强价格自律，强化依法经营、诚实守信意识。建立和完善内部价格管理机制和纠错机制，及时妥善处理价格纠纷。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六、行业协会或其他单位不得组织市场经营主体串通涨价，操纵市场价格。要积极引导市场经营主体合法经营，共同维护市场价格秩序。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全市各级市场监督管理部门对发现的违法行为将从严从重处理，涉嫌构成犯罪的，依法移交公安机关处理。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31" w:bottom="1720" w:left="1531" w:header="851" w:footer="992" w:gutter="0"/>
      <w:pgNumType w:fmt="numberInDash"/>
      <w:cols w:space="425" w:num="1"/>
      <w:formProt w:val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A37E4109-0AB4-4844-8DA7-BC68B7ECEB16}" w:val="uxqtgl8HS3Zm7Oj1T49vRn5cVEo=w0PDCzIresMb+2fkXadLFi/GUYpWAQhBKyNJ6"/>
    <w:docVar w:name="DocumentID" w:val="{13A13DF6-0A38-4798-8560-5F2BE9E92FE6}"/>
  </w:docVars>
  <w:rsids>
    <w:rsidRoot w:val="001F107C"/>
    <w:rsid w:val="00081A92"/>
    <w:rsid w:val="00156304"/>
    <w:rsid w:val="00163388"/>
    <w:rsid w:val="001F107C"/>
    <w:rsid w:val="003453CF"/>
    <w:rsid w:val="00346508"/>
    <w:rsid w:val="003A2ADA"/>
    <w:rsid w:val="00437748"/>
    <w:rsid w:val="0055037A"/>
    <w:rsid w:val="005A0A40"/>
    <w:rsid w:val="00795633"/>
    <w:rsid w:val="009E3A60"/>
    <w:rsid w:val="00AC2910"/>
    <w:rsid w:val="00B0210E"/>
    <w:rsid w:val="00EF4096"/>
    <w:rsid w:val="00F22624"/>
    <w:rsid w:val="00FB6232"/>
    <w:rsid w:val="02C23205"/>
    <w:rsid w:val="06484F0F"/>
    <w:rsid w:val="07DB6D7B"/>
    <w:rsid w:val="0DBE59CA"/>
    <w:rsid w:val="0E977BDD"/>
    <w:rsid w:val="15613CB2"/>
    <w:rsid w:val="1905220F"/>
    <w:rsid w:val="38DC384B"/>
    <w:rsid w:val="3D521A96"/>
    <w:rsid w:val="41C811BC"/>
    <w:rsid w:val="439328D2"/>
    <w:rsid w:val="48F00E29"/>
    <w:rsid w:val="4C762B33"/>
    <w:rsid w:val="4F990F73"/>
    <w:rsid w:val="55BD389A"/>
    <w:rsid w:val="57777616"/>
    <w:rsid w:val="5EDE1FA4"/>
    <w:rsid w:val="60F31877"/>
    <w:rsid w:val="649F1A3E"/>
    <w:rsid w:val="6A0E2D87"/>
    <w:rsid w:val="713E5A32"/>
    <w:rsid w:val="71A5048A"/>
    <w:rsid w:val="75B151B4"/>
    <w:rsid w:val="7E0C2BB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5463</Words>
  <Characters>5535</Characters>
  <Lines>41</Lines>
  <Paragraphs>11</Paragraphs>
  <ScaleCrop>false</ScaleCrop>
  <LinksUpToDate>false</LinksUpToDate>
  <CharactersWithSpaces>5650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2020-03-15T08:20:00Z</dcterms:created>
  <dc:creator>bgs312</dc:creator>
  <cp:lastModifiedBy>陈奉军</cp:lastModifiedBy>
  <cp:lastPrinted>2020-03-16T01:34:00Z</cp:lastPrinted>
  <dcterms:modified xsi:type="dcterms:W3CDTF">2020-12-25T03:59:16Z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