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116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件1 </w:t>
      </w:r>
    </w:p>
    <w:p w14:paraId="73DC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</w:p>
    <w:p w14:paraId="7999E53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黄石“精品标准”企业培育申请表</w:t>
      </w:r>
    </w:p>
    <w:bookmarkEnd w:id="0"/>
    <w:p w14:paraId="3ACD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</w:p>
    <w:tbl>
      <w:tblPr>
        <w:tblStyle w:val="9"/>
        <w:tblW w:w="92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1610"/>
        <w:gridCol w:w="2790"/>
        <w:gridCol w:w="2482"/>
      </w:tblGrid>
      <w:tr w14:paraId="6B24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18" w:type="dxa"/>
            <w:vAlign w:val="center"/>
          </w:tcPr>
          <w:p w14:paraId="0BAA6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610" w:type="dxa"/>
            <w:vAlign w:val="center"/>
          </w:tcPr>
          <w:p w14:paraId="08DAE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790" w:type="dxa"/>
            <w:vAlign w:val="center"/>
          </w:tcPr>
          <w:p w14:paraId="5BAE1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2482" w:type="dxa"/>
            <w:vAlign w:val="center"/>
          </w:tcPr>
          <w:p w14:paraId="4D692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797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restart"/>
            <w:vAlign w:val="center"/>
          </w:tcPr>
          <w:p w14:paraId="2CA36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企业基本信息</w:t>
            </w:r>
          </w:p>
        </w:tc>
        <w:tc>
          <w:tcPr>
            <w:tcW w:w="1610" w:type="dxa"/>
            <w:vAlign w:val="center"/>
          </w:tcPr>
          <w:p w14:paraId="6007E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790" w:type="dxa"/>
            <w:vAlign w:val="center"/>
          </w:tcPr>
          <w:p w14:paraId="59CD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E9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48BD8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企业依法登记注册的法定名称</w:t>
            </w:r>
          </w:p>
        </w:tc>
      </w:tr>
      <w:tr w14:paraId="024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198F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20DB6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统一社会</w:t>
            </w:r>
          </w:p>
          <w:p w14:paraId="47217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2790" w:type="dxa"/>
            <w:vAlign w:val="center"/>
          </w:tcPr>
          <w:p w14:paraId="3F40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0CB18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18位数字/字母</w:t>
            </w:r>
          </w:p>
        </w:tc>
      </w:tr>
      <w:tr w14:paraId="031B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311F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78DF7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2790" w:type="dxa"/>
            <w:vAlign w:val="center"/>
          </w:tcPr>
          <w:p w14:paraId="64C2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DA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28307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企业登记注册时填写的固定地址</w:t>
            </w:r>
          </w:p>
        </w:tc>
      </w:tr>
      <w:tr w14:paraId="16C5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7CB6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112A5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2790" w:type="dxa"/>
            <w:vAlign w:val="center"/>
          </w:tcPr>
          <w:p w14:paraId="7E37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50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2C5C6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企业实际开展生产经营活动的地址</w:t>
            </w:r>
          </w:p>
        </w:tc>
      </w:tr>
      <w:tr w14:paraId="28BB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continue"/>
            <w:vAlign w:val="center"/>
          </w:tcPr>
          <w:p w14:paraId="4500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2778D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企业规模</w:t>
            </w:r>
          </w:p>
        </w:tc>
        <w:tc>
          <w:tcPr>
            <w:tcW w:w="2790" w:type="dxa"/>
            <w:vAlign w:val="center"/>
          </w:tcPr>
          <w:p w14:paraId="623AC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□大型 □中型 □小型 </w:t>
            </w:r>
          </w:p>
          <w:p w14:paraId="3C98F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□微型</w:t>
            </w:r>
          </w:p>
        </w:tc>
        <w:tc>
          <w:tcPr>
            <w:tcW w:w="2482" w:type="dxa"/>
            <w:vAlign w:val="center"/>
          </w:tcPr>
          <w:p w14:paraId="05514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按《统计上大中小微型企业划分办法（2017）》划分</w:t>
            </w:r>
          </w:p>
        </w:tc>
      </w:tr>
      <w:tr w14:paraId="3E7A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continue"/>
            <w:vAlign w:val="center"/>
          </w:tcPr>
          <w:p w14:paraId="60C2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60234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2790" w:type="dxa"/>
            <w:vAlign w:val="center"/>
          </w:tcPr>
          <w:p w14:paraId="12F7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685F6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国民经济行业分类：英文 + 四位数字代码 + 中文名称</w:t>
            </w:r>
          </w:p>
        </w:tc>
      </w:tr>
      <w:tr w14:paraId="441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5FFD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0885A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790" w:type="dxa"/>
            <w:vAlign w:val="center"/>
          </w:tcPr>
          <w:p w14:paraId="77BA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姓名：</w:t>
            </w:r>
          </w:p>
          <w:p w14:paraId="7E01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电话：</w:t>
            </w:r>
          </w:p>
        </w:tc>
        <w:tc>
          <w:tcPr>
            <w:tcW w:w="2482" w:type="dxa"/>
            <w:vAlign w:val="center"/>
          </w:tcPr>
          <w:p w14:paraId="671EC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填写姓名、联系电话</w:t>
            </w:r>
          </w:p>
        </w:tc>
      </w:tr>
      <w:tr w14:paraId="2164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19D9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398FE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90" w:type="dxa"/>
            <w:vAlign w:val="center"/>
          </w:tcPr>
          <w:p w14:paraId="0676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姓名：</w:t>
            </w:r>
          </w:p>
          <w:p w14:paraId="0F69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电话：</w:t>
            </w:r>
          </w:p>
        </w:tc>
        <w:tc>
          <w:tcPr>
            <w:tcW w:w="2482" w:type="dxa"/>
            <w:vAlign w:val="center"/>
          </w:tcPr>
          <w:p w14:paraId="05DDD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填写姓名、联系电话 </w:t>
            </w:r>
          </w:p>
        </w:tc>
      </w:tr>
      <w:tr w14:paraId="769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18" w:type="dxa"/>
            <w:vMerge w:val="continue"/>
            <w:vAlign w:val="center"/>
          </w:tcPr>
          <w:p w14:paraId="05E8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2CDE3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是否通过质量管理体系认证</w:t>
            </w:r>
          </w:p>
        </w:tc>
        <w:tc>
          <w:tcPr>
            <w:tcW w:w="2790" w:type="dxa"/>
            <w:vAlign w:val="center"/>
          </w:tcPr>
          <w:p w14:paraId="27DBC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482" w:type="dxa"/>
            <w:vAlign w:val="center"/>
          </w:tcPr>
          <w:p w14:paraId="51B60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通过相关认证情况（可另外填写）</w:t>
            </w:r>
          </w:p>
        </w:tc>
      </w:tr>
      <w:tr w14:paraId="6506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restart"/>
            <w:vAlign w:val="center"/>
          </w:tcPr>
          <w:p w14:paraId="358AB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企业标准相关情况</w:t>
            </w:r>
          </w:p>
        </w:tc>
        <w:tc>
          <w:tcPr>
            <w:tcW w:w="1610" w:type="dxa"/>
            <w:vAlign w:val="center"/>
          </w:tcPr>
          <w:p w14:paraId="0D259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主导/参与标准制修订情况</w:t>
            </w:r>
          </w:p>
        </w:tc>
        <w:tc>
          <w:tcPr>
            <w:tcW w:w="2790" w:type="dxa"/>
            <w:vAlign w:val="center"/>
          </w:tcPr>
          <w:p w14:paraId="254A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7BC8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76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7D58D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注明国际/国家/行业/地方标准、编号、名称</w:t>
            </w:r>
          </w:p>
        </w:tc>
      </w:tr>
      <w:tr w14:paraId="7555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continue"/>
            <w:vAlign w:val="center"/>
          </w:tcPr>
          <w:p w14:paraId="2E6A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5F98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现有核心产品（服务）标准</w:t>
            </w:r>
          </w:p>
        </w:tc>
        <w:tc>
          <w:tcPr>
            <w:tcW w:w="2790" w:type="dxa"/>
            <w:vAlign w:val="center"/>
          </w:tcPr>
          <w:p w14:paraId="54DB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7E6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74E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5F1A6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标准编号、名称、发布日期</w:t>
            </w:r>
          </w:p>
        </w:tc>
      </w:tr>
      <w:tr w14:paraId="217A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318" w:type="dxa"/>
            <w:vMerge w:val="continue"/>
            <w:vAlign w:val="center"/>
          </w:tcPr>
          <w:p w14:paraId="0331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7DDD2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参与标委会</w:t>
            </w:r>
          </w:p>
          <w:p w14:paraId="7972D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2790" w:type="dxa"/>
            <w:vAlign w:val="center"/>
          </w:tcPr>
          <w:p w14:paraId="67365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有：TC/SC/WG名称及担任职务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2D81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2482" w:type="dxa"/>
            <w:vAlign w:val="center"/>
          </w:tcPr>
          <w:p w14:paraId="0EBEB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填写所参与的标委会具体名称（TC/SC/WG 全称），以及在标委会中担任的职务</w:t>
            </w:r>
          </w:p>
        </w:tc>
      </w:tr>
      <w:tr w14:paraId="60D0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continue"/>
            <w:vAlign w:val="center"/>
          </w:tcPr>
          <w:p w14:paraId="1FB1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275B1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企标声明</w:t>
            </w:r>
          </w:p>
          <w:p w14:paraId="15680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公开情况</w:t>
            </w:r>
          </w:p>
        </w:tc>
        <w:tc>
          <w:tcPr>
            <w:tcW w:w="2790" w:type="dxa"/>
            <w:vAlign w:val="center"/>
          </w:tcPr>
          <w:p w14:paraId="72CB9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□已申明公开</w:t>
            </w:r>
          </w:p>
          <w:p w14:paraId="33469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□未申明公开</w:t>
            </w:r>
          </w:p>
        </w:tc>
        <w:tc>
          <w:tcPr>
            <w:tcW w:w="2482" w:type="dxa"/>
            <w:vAlign w:val="center"/>
          </w:tcPr>
          <w:p w14:paraId="5C86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企业标准是否在全国标准信息公共服务平台自我声明公开</w:t>
            </w:r>
          </w:p>
        </w:tc>
      </w:tr>
      <w:tr w14:paraId="545F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318" w:type="dxa"/>
            <w:vMerge w:val="continue"/>
            <w:vAlign w:val="center"/>
          </w:tcPr>
          <w:p w14:paraId="6C1B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18282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标准创新亮点</w:t>
            </w:r>
          </w:p>
        </w:tc>
        <w:tc>
          <w:tcPr>
            <w:tcW w:w="2790" w:type="dxa"/>
            <w:vAlign w:val="center"/>
          </w:tcPr>
          <w:p w14:paraId="609D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12A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1DC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FE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5947A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简述关键指标水平、创新点、与行业标杆的差距或优势</w:t>
            </w:r>
          </w:p>
        </w:tc>
      </w:tr>
      <w:tr w14:paraId="1B49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restart"/>
            <w:vAlign w:val="center"/>
          </w:tcPr>
          <w:p w14:paraId="2DA32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培育及入库意愿</w:t>
            </w:r>
          </w:p>
        </w:tc>
        <w:tc>
          <w:tcPr>
            <w:tcW w:w="1610" w:type="dxa"/>
            <w:vAlign w:val="center"/>
          </w:tcPr>
          <w:p w14:paraId="3225F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是否自愿参与黄石“精品标准”培育</w:t>
            </w:r>
          </w:p>
        </w:tc>
        <w:tc>
          <w:tcPr>
            <w:tcW w:w="2790" w:type="dxa"/>
            <w:vAlign w:val="center"/>
          </w:tcPr>
          <w:p w14:paraId="76917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482" w:type="dxa"/>
            <w:vAlign w:val="center"/>
          </w:tcPr>
          <w:p w14:paraId="3512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D0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318" w:type="dxa"/>
            <w:vMerge w:val="continue"/>
            <w:vAlign w:val="center"/>
          </w:tcPr>
          <w:p w14:paraId="0122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028AB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是否申请纳入培育企业数据库</w:t>
            </w:r>
          </w:p>
        </w:tc>
        <w:tc>
          <w:tcPr>
            <w:tcW w:w="2790" w:type="dxa"/>
            <w:vAlign w:val="center"/>
          </w:tcPr>
          <w:p w14:paraId="0AA77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482" w:type="dxa"/>
            <w:vAlign w:val="center"/>
          </w:tcPr>
          <w:p w14:paraId="0FA13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F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2318" w:type="dxa"/>
            <w:vMerge w:val="continue"/>
            <w:vAlign w:val="center"/>
          </w:tcPr>
          <w:p w14:paraId="7BF1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 w14:paraId="61B50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企业标准建设近期规划</w:t>
            </w:r>
          </w:p>
        </w:tc>
        <w:tc>
          <w:tcPr>
            <w:tcW w:w="2790" w:type="dxa"/>
            <w:vAlign w:val="center"/>
          </w:tcPr>
          <w:p w14:paraId="062F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C90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E09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B9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AD4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BBA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03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CE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CB4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C43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86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0C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 w14:paraId="19722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简述拟提升的关键指标、标准体系完善计划等</w:t>
            </w:r>
          </w:p>
        </w:tc>
      </w:tr>
      <w:tr w14:paraId="7FCB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</w:trPr>
        <w:tc>
          <w:tcPr>
            <w:tcW w:w="2318" w:type="dxa"/>
            <w:vAlign w:val="center"/>
          </w:tcPr>
          <w:p w14:paraId="6888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申报单位承诺</w:t>
            </w:r>
          </w:p>
        </w:tc>
        <w:tc>
          <w:tcPr>
            <w:tcW w:w="1610" w:type="dxa"/>
            <w:vAlign w:val="center"/>
          </w:tcPr>
          <w:p w14:paraId="357E0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2790" w:type="dxa"/>
            <w:vAlign w:val="center"/>
          </w:tcPr>
          <w:p w14:paraId="70CA5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9709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6514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B47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企业负责人（签字）：</w:t>
            </w:r>
          </w:p>
          <w:p w14:paraId="3151A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E54E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C980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8694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1BC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企业公章：   </w:t>
            </w:r>
          </w:p>
          <w:p w14:paraId="4C3CB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265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6C6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873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年   月   日</w:t>
            </w:r>
          </w:p>
          <w:p w14:paraId="643D2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82" w:type="dxa"/>
            <w:vAlign w:val="center"/>
          </w:tcPr>
          <w:p w14:paraId="6A48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（参考模板）本企业所提交的申报材料真实、有效，自愿参与黄石 “精品标准” 培育工作并申请纳入培育数据库，积极配合各项培育任务落实及数据库信息更新，承诺所提供信息真实、准确。</w:t>
            </w:r>
          </w:p>
        </w:tc>
      </w:tr>
    </w:tbl>
    <w:p w14:paraId="25DA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B2C00E-8B01-4AA2-8FAF-363092C8A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1823E4-F006-4214-8A51-CEA05D8CAE4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EBEB91-712E-4291-9B4A-91E19ABCC7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F310B7-F7FA-45DA-9AB6-B85BCB24247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0D04AD5-A32A-4E17-AA3A-213348A979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DDB4301-E410-4B20-B80C-B0D98295B25A}"/>
  </w:font>
  <w:font w:name="WPSEMBED7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8D1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E36C4"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E36C4">
                    <w:pPr>
                      <w:snapToGrid w:val="0"/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2CA43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3EF2"/>
    <w:rsid w:val="09F962DC"/>
    <w:rsid w:val="15165B47"/>
    <w:rsid w:val="163D36B0"/>
    <w:rsid w:val="1B3B6A03"/>
    <w:rsid w:val="25654EF1"/>
    <w:rsid w:val="2A0061A4"/>
    <w:rsid w:val="2CC87124"/>
    <w:rsid w:val="2E54132D"/>
    <w:rsid w:val="367341F2"/>
    <w:rsid w:val="37BA7086"/>
    <w:rsid w:val="3AD03A5C"/>
    <w:rsid w:val="4D740FD0"/>
    <w:rsid w:val="505F473E"/>
    <w:rsid w:val="51C2016A"/>
    <w:rsid w:val="52565D80"/>
    <w:rsid w:val="57E74A93"/>
    <w:rsid w:val="582529AF"/>
    <w:rsid w:val="5F4E5880"/>
    <w:rsid w:val="5FB66778"/>
    <w:rsid w:val="62606E7C"/>
    <w:rsid w:val="665C5D83"/>
    <w:rsid w:val="721458EE"/>
    <w:rsid w:val="74D052EC"/>
    <w:rsid w:val="7A5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9cf53614-8bf9-4627-82c9-f8daa44ff5c5</errorID>
      <errorWord>第3季度</errorWord>
      <group>L1_Word</group>
      <groupName>字词问题</groupName>
      <ability>L2_Typo</ability>
      <abilityName>字词错误</abilityName>
      <candidateList>
        <item>第三季度</item>
      </candidateList>
      <explain/>
      <paraID>31BC859F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6960e-c2cc-45d6-a2b9-0a88a0dfe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3259</Words>
  <Characters>3369</Characters>
  <Lines>0</Lines>
  <Paragraphs>0</Paragraphs>
  <TotalTime>9</TotalTime>
  <ScaleCrop>false</ScaleCrop>
  <LinksUpToDate>false</LinksUpToDate>
  <CharactersWithSpaces>3547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2026-04-28T06:29:00Z</dcterms:created>
  <dc:creator>LH</dc:creator>
  <cp:lastModifiedBy>喵十一</cp:lastModifiedBy>
  <cp:lastPrinted>2026-04-30T01:53:00Z</cp:lastPrinted>
  <dcterms:modified xsi:type="dcterms:W3CDTF">2026-05-06T12:51:14Z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eyJoZGlkIjoiMjA3NjM5N2NhZjMzZjQwMjE3Y2QzMzBjZjFjOGQwNTUiLCJ1c2VySWQiOiIxMDc3MjE1MjY5In0=</vt:lpwstr>
  </property>
  <property fmtid="{D5CDD505-2E9C-101B-9397-08002B2CF9AE}" pid="4" name="ICV">
    <vt:lpwstr>1329F8D6F0844698AE333AB16470D99F_13</vt:lpwstr>
  </property>
</Properties>
</file>